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A64C6" w14:textId="77777777" w:rsidR="009C12D3" w:rsidRPr="00211C80" w:rsidRDefault="009C12D3" w:rsidP="009C12D3">
      <w:pPr>
        <w:tabs>
          <w:tab w:val="left" w:pos="10050"/>
        </w:tabs>
        <w:overflowPunct w:val="0"/>
        <w:snapToGrid w:val="0"/>
        <w:spacing w:line="200" w:lineRule="atLeast"/>
        <w:jc w:val="center"/>
        <w:rPr>
          <w:rFonts w:ascii="Malgun Gothic" w:eastAsia="Malgun Gothic" w:hAnsi="Malgun Gothic" w:cs="Malgun Gothic"/>
          <w:b/>
          <w:sz w:val="40"/>
        </w:rPr>
      </w:pPr>
      <w:r w:rsidRPr="00211C80">
        <w:rPr>
          <w:rFonts w:ascii="Malgun Gothic" w:eastAsia="Malgun Gothic" w:hAnsi="Malgun Gothic" w:cs="Malgun Gothic" w:hint="eastAsia"/>
          <w:b/>
          <w:sz w:val="40"/>
        </w:rPr>
        <w:t>財團法人資訊工業策進會科技法律</w:t>
      </w:r>
      <w:r w:rsidRPr="00211C80">
        <w:rPr>
          <w:rFonts w:ascii="微軟正黑體" w:eastAsia="微軟正黑體" w:hAnsi="微軟正黑體" w:cs="微軟正黑體" w:hint="eastAsia"/>
          <w:b/>
          <w:sz w:val="40"/>
        </w:rPr>
        <w:t>研</w:t>
      </w:r>
      <w:r w:rsidRPr="00211C80">
        <w:rPr>
          <w:rFonts w:ascii="Malgun Gothic" w:eastAsia="Malgun Gothic" w:hAnsi="Malgun Gothic" w:cs="Malgun Gothic" w:hint="eastAsia"/>
          <w:b/>
          <w:sz w:val="40"/>
        </w:rPr>
        <w:t>究所</w:t>
      </w:r>
    </w:p>
    <w:p w14:paraId="2D68CA2F" w14:textId="77777777" w:rsidR="009C12D3" w:rsidRPr="00211C80" w:rsidRDefault="009C12D3" w:rsidP="009C12D3">
      <w:pPr>
        <w:overflowPunct w:val="0"/>
        <w:snapToGrid w:val="0"/>
        <w:spacing w:line="200" w:lineRule="atLeast"/>
        <w:jc w:val="center"/>
        <w:rPr>
          <w:rFonts w:ascii="Malgun Gothic" w:eastAsia="Malgun Gothic" w:hAnsi="Malgun Gothic"/>
          <w:b/>
          <w:sz w:val="40"/>
        </w:rPr>
      </w:pPr>
      <w:r w:rsidRPr="00211C80">
        <w:rPr>
          <w:rFonts w:ascii="微軟正黑體" w:eastAsia="微軟正黑體" w:hAnsi="微軟正黑體" w:cs="微軟正黑體" w:hint="eastAsia"/>
          <w:b/>
          <w:sz w:val="40"/>
        </w:rPr>
        <w:t>繳</w:t>
      </w:r>
      <w:r w:rsidRPr="00211C80">
        <w:rPr>
          <w:rFonts w:ascii="Malgun Gothic" w:eastAsia="Malgun Gothic" w:hAnsi="Malgun Gothic" w:cs="Malgun Gothic" w:hint="eastAsia"/>
          <w:b/>
          <w:sz w:val="40"/>
        </w:rPr>
        <w:t>款資料回傳單</w:t>
      </w:r>
      <w:r w:rsidRPr="00211C80">
        <w:rPr>
          <w:rFonts w:ascii="Malgun Gothic" w:eastAsia="Malgun Gothic" w:hAnsi="Malgun Gothic" w:hint="eastAsia"/>
          <w:b/>
          <w:sz w:val="40"/>
        </w:rPr>
        <w:t>(含信用卡刷卡單)</w:t>
      </w:r>
    </w:p>
    <w:p w14:paraId="28214724" w14:textId="0359BB30" w:rsidR="009C12D3" w:rsidRPr="00211C80" w:rsidRDefault="009C12D3" w:rsidP="009C12D3">
      <w:pPr>
        <w:tabs>
          <w:tab w:val="left" w:pos="1393"/>
          <w:tab w:val="left" w:pos="2786"/>
          <w:tab w:val="left" w:pos="4179"/>
          <w:tab w:val="left" w:pos="5572"/>
          <w:tab w:val="left" w:pos="6965"/>
          <w:tab w:val="left" w:pos="8358"/>
        </w:tabs>
        <w:overflowPunct w:val="0"/>
        <w:adjustRightInd w:val="0"/>
        <w:snapToGrid w:val="0"/>
        <w:spacing w:before="60" w:after="60" w:line="240" w:lineRule="atLeast"/>
        <w:jc w:val="both"/>
        <w:rPr>
          <w:rFonts w:ascii="Malgun Gothic" w:eastAsia="Malgun Gothic" w:hAnsi="Malgun Gothic"/>
          <w:b/>
          <w:sz w:val="28"/>
          <w:szCs w:val="30"/>
        </w:rPr>
      </w:pPr>
      <w:r w:rsidRPr="00211C80">
        <w:rPr>
          <w:rFonts w:ascii="Malgun Gothic" w:eastAsia="Malgun Gothic" w:hAnsi="Malgun Gothic" w:hint="eastAsia"/>
          <w:b/>
          <w:sz w:val="28"/>
          <w:szCs w:val="30"/>
        </w:rPr>
        <w:t>活動名稱：</w:t>
      </w:r>
      <w:r w:rsidR="00D85229" w:rsidRPr="00D85229">
        <w:rPr>
          <w:rFonts w:ascii="Malgun Gothic" w:eastAsia="Malgun Gothic" w:hAnsi="Malgun Gothic" w:hint="eastAsia"/>
          <w:b/>
          <w:sz w:val="28"/>
          <w:szCs w:val="30"/>
        </w:rPr>
        <w:t>AI法</w:t>
      </w:r>
      <w:proofErr w:type="gramStart"/>
      <w:r w:rsidR="00D85229" w:rsidRPr="00D85229">
        <w:rPr>
          <w:rFonts w:ascii="Malgun Gothic" w:eastAsia="Malgun Gothic" w:hAnsi="Malgun Gothic" w:hint="eastAsia"/>
          <w:b/>
          <w:sz w:val="28"/>
          <w:szCs w:val="30"/>
        </w:rPr>
        <w:t>遵</w:t>
      </w:r>
      <w:proofErr w:type="gramEnd"/>
      <w:r w:rsidR="00D85229" w:rsidRPr="00D85229">
        <w:rPr>
          <w:rFonts w:ascii="Malgun Gothic" w:eastAsia="Malgun Gothic" w:hAnsi="Malgun Gothic" w:hint="eastAsia"/>
          <w:b/>
          <w:sz w:val="28"/>
          <w:szCs w:val="30"/>
        </w:rPr>
        <w:t>管理師認證課程</w:t>
      </w:r>
    </w:p>
    <w:p w14:paraId="21ABE0B3" w14:textId="77777777" w:rsidR="003C0C89" w:rsidRDefault="003C0C89"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hAnsi="Malgun Gothic"/>
          <w:sz w:val="26"/>
          <w:szCs w:val="26"/>
        </w:rPr>
      </w:pPr>
    </w:p>
    <w:p w14:paraId="1D29DFD9" w14:textId="1552B9BA" w:rsidR="009C12D3" w:rsidRDefault="009C12D3"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eastAsia="Malgun Gothic" w:hAnsi="Malgun Gothic"/>
          <w:sz w:val="26"/>
          <w:szCs w:val="26"/>
          <w:u w:val="single"/>
        </w:rPr>
      </w:pPr>
      <w:r w:rsidRPr="00E444D8">
        <w:rPr>
          <w:rFonts w:ascii="Malgun Gothic" w:eastAsia="Malgun Gothic" w:hAnsi="Malgun Gothic" w:hint="eastAsia"/>
          <w:sz w:val="26"/>
          <w:szCs w:val="26"/>
        </w:rPr>
        <w:t>單位名稱：</w:t>
      </w:r>
      <w:r w:rsidRPr="00E444D8">
        <w:rPr>
          <w:rFonts w:ascii="Malgun Gothic" w:eastAsia="Malgun Gothic" w:hAnsi="Malgun Gothic" w:hint="eastAsia"/>
          <w:sz w:val="26"/>
          <w:szCs w:val="26"/>
          <w:u w:val="single"/>
        </w:rPr>
        <w:t xml:space="preserve">                                                               </w:t>
      </w:r>
      <w:r w:rsidR="00054672">
        <w:rPr>
          <w:rFonts w:ascii="Malgun Gothic" w:eastAsia="Malgun Gothic" w:hAnsi="Malgun Gothic"/>
          <w:sz w:val="26"/>
          <w:szCs w:val="26"/>
          <w:u w:val="single"/>
        </w:rPr>
        <w:t xml:space="preserve">        </w:t>
      </w:r>
    </w:p>
    <w:p w14:paraId="6A7D3C5B" w14:textId="77777777" w:rsidR="00054672" w:rsidRPr="00054672" w:rsidRDefault="00054672"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hAnsi="Malgun Gothic"/>
          <w:sz w:val="4"/>
          <w:szCs w:val="26"/>
          <w:u w:val="single"/>
        </w:rPr>
      </w:pPr>
    </w:p>
    <w:p w14:paraId="6181558F" w14:textId="77777777" w:rsidR="00054672" w:rsidRDefault="00054672"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eastAsia="Malgun Gothic" w:hAnsi="Malgun Gothic"/>
          <w:sz w:val="26"/>
          <w:szCs w:val="26"/>
          <w:u w:val="single"/>
        </w:rPr>
      </w:pPr>
      <w:r>
        <w:rPr>
          <w:rFonts w:ascii="Malgun Gothic" w:eastAsia="Malgun Gothic" w:hAnsi="Malgun Gothic" w:hint="eastAsia"/>
          <w:b/>
          <w:noProof/>
          <w:sz w:val="28"/>
          <w:szCs w:val="30"/>
        </w:rPr>
        <mc:AlternateContent>
          <mc:Choice Requires="wps">
            <w:drawing>
              <wp:anchor distT="0" distB="0" distL="114300" distR="114300" simplePos="0" relativeHeight="251662336" behindDoc="0" locked="0" layoutInCell="1" allowOverlap="1" wp14:anchorId="58EC09C1" wp14:editId="723F2733">
                <wp:simplePos x="0" y="0"/>
                <wp:positionH relativeFrom="margin">
                  <wp:posOffset>2205990</wp:posOffset>
                </wp:positionH>
                <wp:positionV relativeFrom="paragraph">
                  <wp:posOffset>139065</wp:posOffset>
                </wp:positionV>
                <wp:extent cx="2438400" cy="441960"/>
                <wp:effectExtent l="0" t="0" r="0" b="0"/>
                <wp:wrapNone/>
                <wp:docPr id="2" name="矩形 2"/>
                <wp:cNvGraphicFramePr/>
                <a:graphic xmlns:a="http://schemas.openxmlformats.org/drawingml/2006/main">
                  <a:graphicData uri="http://schemas.microsoft.com/office/word/2010/wordprocessingShape">
                    <wps:wsp>
                      <wps:cNvSpPr/>
                      <wps:spPr>
                        <a:xfrm>
                          <a:off x="0" y="0"/>
                          <a:ext cx="2438400" cy="44196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E181E74" w14:textId="77777777" w:rsidR="00054672" w:rsidRPr="00AC38B3" w:rsidRDefault="00054672" w:rsidP="00054672">
                            <w:pPr>
                              <w:jc w:val="center"/>
                              <w:rPr>
                                <w:rFonts w:ascii="微軟正黑體" w:eastAsia="微軟正黑體" w:hAnsi="微軟正黑體"/>
                                <w:sz w:val="20"/>
                              </w:rPr>
                            </w:pPr>
                            <w:r w:rsidRPr="00AC38B3">
                              <w:rPr>
                                <w:rFonts w:ascii="微軟正黑體" w:eastAsia="微軟正黑體" w:hAnsi="微軟正黑體" w:hint="eastAsia"/>
                                <w:sz w:val="20"/>
                              </w:rPr>
                              <w:t>(多人合併繳款請填寫詳填學員名單)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3A3DF" id="矩形 2" o:spid="_x0000_s1026" style="position:absolute;left:0;text-align:left;margin-left:173.7pt;margin-top:10.95pt;width:192pt;height:34.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q+xfgIAADUFAAAOAAAAZHJzL2Uyb0RvYy54bWysVMFu1DAQvSPxD5bvNJsllHbVbLVqVYRU&#10;tRUt6tnr2N0Ix2PG3k2Wn0HqjY/gcxC/wdjJpqVUHBCXxPa8mfG8eeOj464xbKPQ12BLnu9NOFNW&#10;QlXbu5J/vDl7dcCZD8JWwoBVJd8qz4/nL18ctW6mprACUylkFMT6WetKvgrBzbLMy5VqhN8DpywZ&#10;NWAjAm3xLqtQtBS9Mdl0MtnPWsDKIUjlPZ2e9kY+T/G1VjJcau1VYKbkdLeQvpi+y/jN5kdidofC&#10;rWo5XEP8wy0aUVtKOoY6FUGwNdZ/hGpqieBBhz0JTQZa11KlGqiafPKkmuuVcCrVQuR4N9Lk/19Y&#10;ebG5QlZXJZ9yZkVDLfr59duP7/dsGrlpnZ8R5Npd4bDztIyFdhqb+KcSWJf43I58qi4wSYfT4vVB&#10;MSHaJdmKIj/cT4RnD94OfXinoGFxUXKkfiUaxebcB8pI0B0kJrNwVhuTembsbwcEjCdZvHB/xbQK&#10;W6MiztgPSlOZ8VIpQRKYOjHINoKkUX3KY7kpCiGji6ZMo1P+nJMJO6cBG91UEt3oOHnO8SHbiE4Z&#10;wYbRsakt4N+ddY/fVd3XGssO3bIb2rWEaksNRuiV7508q4nqc+HDlUCSOnWHxjdc0kcbaEsOw4qz&#10;FeCX584jnhRIVs5aGp2S+89rgYoz896SNg/zooizljbFm7dT2uBjy/Kxxa6bE6AW5PRQOJmWER/M&#10;bqkRmlua8kXMSiZhJeUuuQy425yEfqTpnZBqsUgwmi8nwrm9djIGjwRHKd10twLdoLdASr2A3ZiJ&#10;2RPZ9djoaWGxDqDrpMlIcc/rQD3NZtLO8I7E4X+8T6iH127+CwAA//8DAFBLAwQUAAYACAAAACEA&#10;Mapp0d8AAAAJAQAADwAAAGRycy9kb3ducmV2LnhtbEyPTU/DMAyG70j8h8hI3FjabbCt1J0ACSG0&#10;A2LAPU28tqJxqib92L8nnOBo+9Hr5833s23FSL1vHCOkiwQEsXam4Qrh8+P5ZgvCB8VGtY4J4Uwe&#10;9sXlRa4y4yZ+p/EYKhFD2GcKoQ6hy6T0uiar/MJ1xPF2cr1VIY59JU2vphhuW7lMkjtpVcPxQ606&#10;eqpJfx8Hi/DlTo+T1SW/jue3Zng59FpvD4jXV/PDPYhAc/iD4Vc/qkMRnUo3sPGiRVitN+uIIizT&#10;HYgIbFZpXJQIu/QWZJHL/w2KHwAAAP//AwBQSwECLQAUAAYACAAAACEAtoM4kv4AAADhAQAAEwAA&#10;AAAAAAAAAAAAAAAAAAAAW0NvbnRlbnRfVHlwZXNdLnhtbFBLAQItABQABgAIAAAAIQA4/SH/1gAA&#10;AJQBAAALAAAAAAAAAAAAAAAAAC8BAABfcmVscy8ucmVsc1BLAQItABQABgAIAAAAIQBRaq+xfgIA&#10;ADUFAAAOAAAAAAAAAAAAAAAAAC4CAABkcnMvZTJvRG9jLnhtbFBLAQItABQABgAIAAAAIQAxqmnR&#10;3wAAAAkBAAAPAAAAAAAAAAAAAAAAANgEAABkcnMvZG93bnJldi54bWxQSwUGAAAAAAQABADzAAAA&#10;5AUAAAAA&#10;" filled="f" stroked="f" strokeweight="1pt">
                <v:textbox>
                  <w:txbxContent>
                    <w:p w:rsidR="00054672" w:rsidRPr="00AC38B3" w:rsidRDefault="00054672" w:rsidP="00054672">
                      <w:pPr>
                        <w:jc w:val="center"/>
                        <w:rPr>
                          <w:rFonts w:ascii="微軟正黑體" w:eastAsia="微軟正黑體" w:hAnsi="微軟正黑體"/>
                          <w:sz w:val="20"/>
                        </w:rPr>
                      </w:pPr>
                      <w:r w:rsidRPr="00AC38B3">
                        <w:rPr>
                          <w:rFonts w:ascii="微軟正黑體" w:eastAsia="微軟正黑體" w:hAnsi="微軟正黑體" w:hint="eastAsia"/>
                          <w:sz w:val="20"/>
                        </w:rPr>
                        <w:t>(多人合併繳款請填寫詳填學員名單)</w:t>
                      </w:r>
                    </w:p>
                  </w:txbxContent>
                </v:textbox>
                <w10:wrap anchorx="margin"/>
              </v:rect>
            </w:pict>
          </mc:Fallback>
        </mc:AlternateContent>
      </w:r>
      <w:r w:rsidR="009C12D3" w:rsidRPr="00E444D8">
        <w:rPr>
          <w:rFonts w:ascii="Malgun Gothic" w:eastAsia="Malgun Gothic" w:hAnsi="Malgun Gothic" w:hint="eastAsia"/>
          <w:sz w:val="26"/>
          <w:szCs w:val="26"/>
        </w:rPr>
        <w:t>學員1：</w:t>
      </w:r>
      <w:r w:rsidR="009C12D3" w:rsidRPr="00E444D8">
        <w:rPr>
          <w:rFonts w:ascii="Malgun Gothic" w:eastAsia="Malgun Gothic" w:hAnsi="Malgun Gothic" w:hint="eastAsia"/>
          <w:sz w:val="26"/>
          <w:szCs w:val="26"/>
          <w:u w:val="single"/>
        </w:rPr>
        <w:t xml:space="preserve">         </w:t>
      </w:r>
      <w:r>
        <w:rPr>
          <w:rFonts w:ascii="Malgun Gothic" w:eastAsia="Malgun Gothic" w:hAnsi="Malgun Gothic"/>
          <w:sz w:val="26"/>
          <w:szCs w:val="26"/>
          <w:u w:val="single"/>
        </w:rPr>
        <w:t xml:space="preserve">    </w:t>
      </w:r>
      <w:r w:rsidR="009C12D3" w:rsidRPr="00E444D8">
        <w:rPr>
          <w:rFonts w:ascii="Malgun Gothic" w:eastAsia="Malgun Gothic" w:hAnsi="Malgun Gothic" w:hint="eastAsia"/>
          <w:sz w:val="26"/>
          <w:szCs w:val="26"/>
          <w:u w:val="single"/>
        </w:rPr>
        <w:t xml:space="preserve">       </w:t>
      </w:r>
      <w:r w:rsidR="009C12D3" w:rsidRPr="00E444D8">
        <w:rPr>
          <w:rFonts w:ascii="Malgun Gothic" w:eastAsia="Malgun Gothic" w:hAnsi="Malgun Gothic" w:hint="eastAsia"/>
          <w:sz w:val="26"/>
          <w:szCs w:val="26"/>
        </w:rPr>
        <w:t>學員2：</w:t>
      </w:r>
      <w:r w:rsidR="009C12D3" w:rsidRPr="00E444D8">
        <w:rPr>
          <w:rFonts w:ascii="Malgun Gothic" w:eastAsia="Malgun Gothic" w:hAnsi="Malgun Gothic" w:hint="eastAsia"/>
          <w:sz w:val="26"/>
          <w:szCs w:val="26"/>
          <w:u w:val="single"/>
        </w:rPr>
        <w:t xml:space="preserve">      </w:t>
      </w:r>
      <w:r>
        <w:rPr>
          <w:rFonts w:ascii="Malgun Gothic" w:eastAsia="Malgun Gothic" w:hAnsi="Malgun Gothic"/>
          <w:sz w:val="26"/>
          <w:szCs w:val="26"/>
          <w:u w:val="single"/>
        </w:rPr>
        <w:t xml:space="preserve">  </w:t>
      </w:r>
      <w:r w:rsidR="009C12D3" w:rsidRPr="00E444D8">
        <w:rPr>
          <w:rFonts w:ascii="Malgun Gothic" w:eastAsia="Malgun Gothic" w:hAnsi="Malgun Gothic" w:hint="eastAsia"/>
          <w:sz w:val="26"/>
          <w:szCs w:val="26"/>
          <w:u w:val="single"/>
        </w:rPr>
        <w:t xml:space="preserve">  </w:t>
      </w:r>
      <w:r>
        <w:rPr>
          <w:rFonts w:ascii="Malgun Gothic" w:eastAsia="Malgun Gothic" w:hAnsi="Malgun Gothic"/>
          <w:sz w:val="26"/>
          <w:szCs w:val="26"/>
          <w:u w:val="single"/>
        </w:rPr>
        <w:t xml:space="preserve">  </w:t>
      </w:r>
      <w:r w:rsidR="009C12D3" w:rsidRPr="00E444D8">
        <w:rPr>
          <w:rFonts w:ascii="Malgun Gothic" w:eastAsia="Malgun Gothic" w:hAnsi="Malgun Gothic" w:hint="eastAsia"/>
          <w:sz w:val="26"/>
          <w:szCs w:val="26"/>
          <w:u w:val="single"/>
        </w:rPr>
        <w:t xml:space="preserve">        </w:t>
      </w:r>
      <w:r w:rsidR="009C12D3" w:rsidRPr="00E444D8">
        <w:rPr>
          <w:rFonts w:ascii="Malgun Gothic" w:eastAsia="Malgun Gothic" w:hAnsi="Malgun Gothic" w:hint="eastAsia"/>
          <w:sz w:val="26"/>
          <w:szCs w:val="26"/>
        </w:rPr>
        <w:t xml:space="preserve"> 學員3：</w:t>
      </w:r>
      <w:r w:rsidR="009C12D3" w:rsidRPr="00E444D8">
        <w:rPr>
          <w:rFonts w:ascii="Malgun Gothic" w:eastAsia="Malgun Gothic" w:hAnsi="Malgun Gothic" w:hint="eastAsia"/>
          <w:sz w:val="26"/>
          <w:szCs w:val="26"/>
          <w:u w:val="single"/>
        </w:rPr>
        <w:t xml:space="preserve">       </w:t>
      </w:r>
      <w:r>
        <w:rPr>
          <w:rFonts w:ascii="Malgun Gothic" w:eastAsia="Malgun Gothic" w:hAnsi="Malgun Gothic"/>
          <w:sz w:val="26"/>
          <w:szCs w:val="26"/>
          <w:u w:val="single"/>
        </w:rPr>
        <w:t xml:space="preserve">  </w:t>
      </w:r>
      <w:r w:rsidR="009C12D3" w:rsidRPr="00E444D8">
        <w:rPr>
          <w:rFonts w:ascii="Malgun Gothic" w:eastAsia="Malgun Gothic" w:hAnsi="Malgun Gothic" w:hint="eastAsia"/>
          <w:sz w:val="26"/>
          <w:szCs w:val="26"/>
          <w:u w:val="single"/>
        </w:rPr>
        <w:t xml:space="preserve">         </w:t>
      </w:r>
    </w:p>
    <w:p w14:paraId="39BC3B5F" w14:textId="77777777" w:rsidR="00054672" w:rsidRPr="00054672" w:rsidRDefault="00054672"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hAnsi="Malgun Gothic"/>
          <w:sz w:val="16"/>
          <w:szCs w:val="26"/>
        </w:rPr>
      </w:pPr>
    </w:p>
    <w:p w14:paraId="053E7EFC" w14:textId="77777777" w:rsidR="009C12D3" w:rsidRPr="00E444D8" w:rsidRDefault="009C12D3"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eastAsia="Malgun Gothic" w:hAnsi="Malgun Gothic"/>
          <w:sz w:val="26"/>
          <w:szCs w:val="26"/>
          <w:u w:val="single"/>
        </w:rPr>
      </w:pPr>
      <w:r w:rsidRPr="00E444D8">
        <w:rPr>
          <w:rFonts w:ascii="微軟正黑體" w:eastAsia="微軟正黑體" w:hAnsi="微軟正黑體" w:cs="微軟正黑體" w:hint="eastAsia"/>
          <w:sz w:val="26"/>
          <w:szCs w:val="26"/>
        </w:rPr>
        <w:t>繳</w:t>
      </w:r>
      <w:r w:rsidRPr="00E444D8">
        <w:rPr>
          <w:rFonts w:ascii="Malgun Gothic" w:eastAsia="Malgun Gothic" w:hAnsi="Malgun Gothic" w:cs="Malgun Gothic" w:hint="eastAsia"/>
          <w:sz w:val="26"/>
          <w:szCs w:val="26"/>
        </w:rPr>
        <w:t>款人聯絡姓名：</w:t>
      </w:r>
      <w:r w:rsidRPr="00E444D8">
        <w:rPr>
          <w:rFonts w:ascii="Malgun Gothic" w:eastAsia="Malgun Gothic" w:hAnsi="Malgun Gothic" w:hint="eastAsia"/>
          <w:sz w:val="26"/>
          <w:szCs w:val="26"/>
          <w:u w:val="single"/>
        </w:rPr>
        <w:t xml:space="preserve">       </w:t>
      </w:r>
      <w:r w:rsidR="00054672">
        <w:rPr>
          <w:rFonts w:ascii="Malgun Gothic" w:eastAsia="Malgun Gothic" w:hAnsi="Malgun Gothic"/>
          <w:sz w:val="26"/>
          <w:szCs w:val="26"/>
          <w:u w:val="single"/>
        </w:rPr>
        <w:t xml:space="preserve">  </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 xml:space="preserve"> </w:t>
      </w:r>
      <w:r w:rsidRPr="00E444D8">
        <w:rPr>
          <w:rFonts w:ascii="微軟正黑體" w:eastAsia="微軟正黑體" w:hAnsi="微軟正黑體" w:cs="微軟正黑體" w:hint="eastAsia"/>
          <w:sz w:val="26"/>
          <w:szCs w:val="26"/>
        </w:rPr>
        <w:t>繳</w:t>
      </w:r>
      <w:r w:rsidRPr="00E444D8">
        <w:rPr>
          <w:rFonts w:ascii="Malgun Gothic" w:eastAsia="Malgun Gothic" w:hAnsi="Malgun Gothic" w:cs="Malgun Gothic" w:hint="eastAsia"/>
          <w:sz w:val="26"/>
          <w:szCs w:val="26"/>
        </w:rPr>
        <w:t>款人聯絡電話：</w:t>
      </w:r>
      <w:r w:rsidRPr="00E444D8">
        <w:rPr>
          <w:rFonts w:ascii="Malgun Gothic" w:eastAsia="Malgun Gothic" w:hAnsi="Malgun Gothic" w:hint="eastAsia"/>
          <w:sz w:val="26"/>
          <w:szCs w:val="26"/>
          <w:u w:val="single"/>
        </w:rPr>
        <w:t xml:space="preserve">  </w:t>
      </w:r>
      <w:r w:rsidR="00054672">
        <w:rPr>
          <w:rFonts w:ascii="Malgun Gothic" w:eastAsia="Malgun Gothic" w:hAnsi="Malgun Gothic"/>
          <w:sz w:val="26"/>
          <w:szCs w:val="26"/>
          <w:u w:val="single"/>
        </w:rPr>
        <w:t xml:space="preserve">  </w:t>
      </w:r>
      <w:r w:rsidRPr="00E444D8">
        <w:rPr>
          <w:rFonts w:ascii="Malgun Gothic" w:eastAsia="Malgun Gothic" w:hAnsi="Malgun Gothic" w:hint="eastAsia"/>
          <w:sz w:val="26"/>
          <w:szCs w:val="26"/>
          <w:u w:val="single"/>
        </w:rPr>
        <w:t xml:space="preserve">          </w:t>
      </w:r>
    </w:p>
    <w:p w14:paraId="499A4A5C" w14:textId="77777777" w:rsidR="009C12D3" w:rsidRPr="00E444D8" w:rsidRDefault="00E444D8" w:rsidP="00054672">
      <w:pPr>
        <w:tabs>
          <w:tab w:val="left" w:pos="1393"/>
          <w:tab w:val="left" w:pos="2786"/>
          <w:tab w:val="left" w:pos="4179"/>
          <w:tab w:val="left" w:pos="5572"/>
          <w:tab w:val="left" w:pos="6965"/>
          <w:tab w:val="left" w:pos="8358"/>
        </w:tabs>
        <w:overflowPunct w:val="0"/>
        <w:adjustRightInd w:val="0"/>
        <w:snapToGrid w:val="0"/>
        <w:spacing w:line="240" w:lineRule="atLeast"/>
        <w:ind w:leftChars="59" w:left="142"/>
        <w:jc w:val="both"/>
        <w:rPr>
          <w:rFonts w:ascii="Malgun Gothic" w:eastAsia="Malgun Gothic" w:hAnsi="Malgun Gothic"/>
          <w:sz w:val="26"/>
          <w:szCs w:val="26"/>
          <w:u w:val="single"/>
        </w:rPr>
      </w:pPr>
      <w:r w:rsidRPr="00E444D8">
        <w:rPr>
          <w:rFonts w:ascii="Malgun Gothic" w:eastAsia="Malgun Gothic" w:hAnsi="Malgun Gothic" w:hint="eastAsia"/>
          <w:sz w:val="26"/>
          <w:szCs w:val="26"/>
        </w:rPr>
        <w:t>□</w:t>
      </w:r>
      <w:r w:rsidR="006C694C" w:rsidRPr="00E444D8">
        <w:rPr>
          <w:rFonts w:ascii="Malgun Gothic" w:eastAsia="Malgun Gothic" w:hAnsi="Malgun Gothic" w:hint="eastAsia"/>
          <w:sz w:val="26"/>
          <w:szCs w:val="26"/>
        </w:rPr>
        <w:t>統一編號：</w:t>
      </w:r>
      <w:r w:rsidR="006C694C" w:rsidRPr="00E444D8">
        <w:rPr>
          <w:rFonts w:ascii="Malgun Gothic" w:eastAsia="Malgun Gothic" w:hAnsi="Malgun Gothic" w:hint="eastAsia"/>
          <w:sz w:val="26"/>
          <w:szCs w:val="26"/>
          <w:u w:val="single"/>
        </w:rPr>
        <w:t xml:space="preserve">             </w:t>
      </w:r>
      <w:r w:rsidR="009C12D3" w:rsidRPr="00E444D8">
        <w:rPr>
          <w:rFonts w:ascii="Malgun Gothic" w:eastAsia="Malgun Gothic" w:hAnsi="Malgun Gothic" w:hint="eastAsia"/>
          <w:sz w:val="26"/>
          <w:szCs w:val="26"/>
        </w:rPr>
        <w:t>發票抬頭：</w:t>
      </w:r>
      <w:r w:rsidR="009C12D3" w:rsidRPr="00E444D8">
        <w:rPr>
          <w:rFonts w:ascii="Malgun Gothic" w:eastAsia="Malgun Gothic" w:hAnsi="Malgun Gothic" w:hint="eastAsia"/>
          <w:sz w:val="26"/>
          <w:szCs w:val="26"/>
          <w:u w:val="single"/>
        </w:rPr>
        <w:t xml:space="preserve">                          </w:t>
      </w:r>
      <w:r w:rsidR="00054672">
        <w:rPr>
          <w:rFonts w:ascii="Malgun Gothic" w:eastAsia="Malgun Gothic" w:hAnsi="Malgun Gothic"/>
          <w:sz w:val="26"/>
          <w:szCs w:val="26"/>
          <w:u w:val="single"/>
        </w:rPr>
        <w:t xml:space="preserve">          </w:t>
      </w:r>
      <w:r w:rsidR="00054672" w:rsidRPr="00E444D8">
        <w:rPr>
          <w:rFonts w:ascii="Malgun Gothic" w:eastAsia="Malgun Gothic" w:hAnsi="Malgun Gothic" w:hint="eastAsia"/>
          <w:sz w:val="26"/>
          <w:szCs w:val="26"/>
        </w:rPr>
        <w:t>□</w:t>
      </w:r>
      <w:r w:rsidR="00054672" w:rsidRPr="00054672">
        <w:rPr>
          <w:rFonts w:ascii="Malgun Gothic" w:eastAsia="Malgun Gothic" w:hAnsi="Malgun Gothic" w:hint="eastAsia"/>
          <w:sz w:val="26"/>
          <w:szCs w:val="26"/>
        </w:rPr>
        <w:t>同單位名稱</w:t>
      </w:r>
    </w:p>
    <w:p w14:paraId="3F2389D5" w14:textId="77777777" w:rsidR="00E444D8" w:rsidRPr="00E444D8" w:rsidRDefault="009C12D3" w:rsidP="00054672">
      <w:pPr>
        <w:tabs>
          <w:tab w:val="left" w:pos="1393"/>
          <w:tab w:val="left" w:pos="2786"/>
          <w:tab w:val="left" w:pos="4179"/>
          <w:tab w:val="left" w:pos="5572"/>
          <w:tab w:val="left" w:pos="6965"/>
          <w:tab w:val="left" w:pos="8358"/>
        </w:tabs>
        <w:overflowPunct w:val="0"/>
        <w:adjustRightInd w:val="0"/>
        <w:snapToGrid w:val="0"/>
        <w:spacing w:line="0" w:lineRule="atLeast"/>
        <w:ind w:leftChars="59" w:left="142"/>
        <w:contextualSpacing/>
        <w:jc w:val="both"/>
        <w:rPr>
          <w:rFonts w:ascii="Malgun Gothic" w:eastAsia="Malgun Gothic" w:hAnsi="Malgun Gothic"/>
          <w:sz w:val="26"/>
          <w:szCs w:val="26"/>
        </w:rPr>
      </w:pPr>
      <w:r w:rsidRPr="00E444D8">
        <w:rPr>
          <w:rFonts w:ascii="Malgun Gothic" w:eastAsia="Malgun Gothic" w:hAnsi="Malgun Gothic" w:hint="eastAsia"/>
          <w:sz w:val="26"/>
          <w:szCs w:val="26"/>
        </w:rPr>
        <w:t>□個人發票</w:t>
      </w:r>
      <w:r w:rsidR="00727864" w:rsidRPr="00E444D8">
        <w:rPr>
          <w:rFonts w:ascii="Malgun Gothic" w:eastAsia="Malgun Gothic" w:hAnsi="Malgun Gothic" w:hint="eastAsia"/>
          <w:sz w:val="26"/>
          <w:szCs w:val="26"/>
        </w:rPr>
        <w:t>(</w:t>
      </w:r>
      <w:proofErr w:type="gramStart"/>
      <w:r w:rsidR="00727864" w:rsidRPr="00E444D8">
        <w:rPr>
          <w:rFonts w:ascii="Malgun Gothic" w:eastAsia="Malgun Gothic" w:hAnsi="Malgun Gothic" w:hint="eastAsia"/>
          <w:sz w:val="26"/>
          <w:szCs w:val="26"/>
        </w:rPr>
        <w:t>無統編</w:t>
      </w:r>
      <w:proofErr w:type="gramEnd"/>
      <w:r w:rsidR="00E444D8" w:rsidRPr="00E444D8">
        <w:rPr>
          <w:rFonts w:ascii="Malgun Gothic" w:eastAsia="Malgun Gothic" w:hAnsi="Malgun Gothic" w:hint="eastAsia"/>
          <w:sz w:val="26"/>
          <w:szCs w:val="26"/>
        </w:rPr>
        <w:t>，</w:t>
      </w:r>
      <w:r w:rsidR="00054672" w:rsidRPr="00054672">
        <w:rPr>
          <w:rFonts w:ascii="微軟正黑體" w:eastAsia="微軟正黑體" w:hAnsi="微軟正黑體" w:cs="微軟正黑體" w:hint="eastAsia"/>
          <w:sz w:val="26"/>
          <w:szCs w:val="26"/>
        </w:rPr>
        <w:t>為</w:t>
      </w:r>
      <w:r w:rsidR="00E444D8" w:rsidRPr="00E444D8">
        <w:rPr>
          <w:rFonts w:ascii="Malgun Gothic" w:eastAsia="Malgun Gothic" w:hAnsi="Malgun Gothic" w:hint="eastAsia"/>
          <w:sz w:val="26"/>
          <w:szCs w:val="26"/>
        </w:rPr>
        <w:t>紙本發票</w:t>
      </w:r>
      <w:r w:rsidR="00054672" w:rsidRPr="00054672">
        <w:rPr>
          <w:rFonts w:ascii="Malgun Gothic" w:eastAsia="Malgun Gothic" w:hAnsi="Malgun Gothic"/>
          <w:sz w:val="26"/>
          <w:szCs w:val="26"/>
        </w:rPr>
        <w:t>，</w:t>
      </w:r>
      <w:r w:rsidR="00054672" w:rsidRPr="00054672">
        <w:rPr>
          <w:rFonts w:ascii="Malgun Gothic" w:eastAsia="Malgun Gothic" w:hAnsi="Malgun Gothic" w:hint="eastAsia"/>
          <w:sz w:val="26"/>
          <w:szCs w:val="26"/>
        </w:rPr>
        <w:t>敬</w:t>
      </w:r>
      <w:r w:rsidR="00054672" w:rsidRPr="00054672">
        <w:rPr>
          <w:rFonts w:ascii="Malgun Gothic" w:eastAsia="Malgun Gothic" w:hAnsi="Malgun Gothic"/>
          <w:sz w:val="26"/>
          <w:szCs w:val="26"/>
        </w:rPr>
        <w:t>請妥善保管，遺失恕不補發</w:t>
      </w:r>
      <w:r w:rsidR="00727864" w:rsidRPr="00E444D8">
        <w:rPr>
          <w:rFonts w:ascii="Malgun Gothic" w:eastAsia="Malgun Gothic" w:hAnsi="Malgun Gothic" w:hint="eastAsia"/>
          <w:sz w:val="26"/>
          <w:szCs w:val="26"/>
        </w:rPr>
        <w:t>)</w:t>
      </w:r>
      <w:r w:rsidR="00E9648B" w:rsidRPr="00E444D8">
        <w:rPr>
          <w:rFonts w:ascii="Malgun Gothic" w:eastAsia="Malgun Gothic" w:hAnsi="Malgun Gothic"/>
          <w:sz w:val="26"/>
          <w:szCs w:val="26"/>
        </w:rPr>
        <w:t xml:space="preserve"> </w:t>
      </w:r>
      <w:r w:rsidR="00E37726" w:rsidRPr="00E444D8">
        <w:rPr>
          <w:rFonts w:ascii="Malgun Gothic" w:eastAsia="Malgun Gothic" w:hAnsi="Malgun Gothic"/>
          <w:sz w:val="26"/>
          <w:szCs w:val="26"/>
        </w:rPr>
        <w:t xml:space="preserve"> </w:t>
      </w:r>
    </w:p>
    <w:p w14:paraId="516B851F" w14:textId="77777777" w:rsidR="009C12D3" w:rsidRPr="00054672" w:rsidRDefault="009D5DBD" w:rsidP="00054672">
      <w:pPr>
        <w:tabs>
          <w:tab w:val="left" w:pos="1393"/>
          <w:tab w:val="left" w:pos="2786"/>
          <w:tab w:val="left" w:pos="4179"/>
          <w:tab w:val="left" w:pos="5572"/>
          <w:tab w:val="left" w:pos="6965"/>
          <w:tab w:val="left" w:pos="8358"/>
        </w:tabs>
        <w:overflowPunct w:val="0"/>
        <w:adjustRightInd w:val="0"/>
        <w:snapToGrid w:val="0"/>
        <w:spacing w:line="0" w:lineRule="atLeast"/>
        <w:ind w:leftChars="59" w:left="142"/>
        <w:contextualSpacing/>
        <w:jc w:val="both"/>
        <w:rPr>
          <w:rFonts w:ascii="微軟正黑體" w:hAnsi="微軟正黑體"/>
          <w:sz w:val="16"/>
          <w:szCs w:val="20"/>
        </w:rPr>
      </w:pPr>
      <w:r>
        <w:rPr>
          <w:rFonts w:ascii="Malgun Gothic" w:eastAsia="Malgun Gothic" w:hAnsi="Malgun Gothic" w:hint="eastAsia"/>
          <w:b/>
          <w:noProof/>
          <w:sz w:val="26"/>
          <w:szCs w:val="26"/>
        </w:rPr>
        <mc:AlternateContent>
          <mc:Choice Requires="wps">
            <w:drawing>
              <wp:anchor distT="0" distB="0" distL="114300" distR="114300" simplePos="0" relativeHeight="251663360" behindDoc="0" locked="0" layoutInCell="1" allowOverlap="1" wp14:anchorId="7BCFB38E" wp14:editId="6A283B4E">
                <wp:simplePos x="0" y="0"/>
                <wp:positionH relativeFrom="column">
                  <wp:posOffset>1498600</wp:posOffset>
                </wp:positionH>
                <wp:positionV relativeFrom="paragraph">
                  <wp:posOffset>241935</wp:posOffset>
                </wp:positionV>
                <wp:extent cx="971550" cy="0"/>
                <wp:effectExtent l="0" t="0" r="19050" b="19050"/>
                <wp:wrapNone/>
                <wp:docPr id="4" name="直線接點 4"/>
                <wp:cNvGraphicFramePr/>
                <a:graphic xmlns:a="http://schemas.openxmlformats.org/drawingml/2006/main">
                  <a:graphicData uri="http://schemas.microsoft.com/office/word/2010/wordprocessingShape">
                    <wps:wsp>
                      <wps:cNvCnPr/>
                      <wps:spPr>
                        <a:xfrm flipV="1">
                          <a:off x="0" y="0"/>
                          <a:ext cx="971550" cy="0"/>
                        </a:xfrm>
                        <a:prstGeom prst="line">
                          <a:avLst/>
                        </a:prstGeom>
                        <a:ln w="12700">
                          <a:prstDash val="lg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C198FD" id="直線接點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pt,19.05pt" to="19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Em+5QEAAOsDAAAOAAAAZHJzL2Uyb0RvYy54bWysU0uOEzEQ3SPNHSzvJ92JZhhopTOLiWCD&#10;IOK397jLaWv8k23SnUtwAJDYcQMkFtyHEbegbCcNGoSE0Gzc/tR79V5V9fJy1IrswAdpTUvns5oS&#10;MNx20mxb+ub1k9NHlITITMeUNdDSPQR6uTp5sBxcAwvbW9WBJ0hiQjO4lvYxuqaqAu9BszCzDgw+&#10;Cus1i3j026rzbEB2rapFXT+sBus75y2HEPB2XR7pKvMLATy+ECJAJKqlqC3m1ef1Oq3VasmarWeu&#10;l/wgg/2HCs2kwaQT1ZpFRt55+QeVltzbYEWccasrK4TkkD2gm3l9x82rnjnIXrA4wU1lCvdHy5/v&#10;Np7IrqVnlBimsUW3H7/cfv3w/f3nH98+kbNUocGFBgOvzMYfTsFtfLI7Cq+JUNK9xebnAqAlMub6&#10;7qf6whgJx8vHF/Pzc+wCPz5VhSExOR/iU7CapE1LlTTJOWvY7lmImBVDjyHpWhkyYMrFRV3nsPS2&#10;ZqEnO4adVtu0T9IRpgx+koUiOu/iXkGheQkC7aO4Ij8PHlwpX4i6m/nEgpEJIqRSE6gk/yvoEJtg&#10;kIfxX4FTdM5oTZyAWhrrs+U7WeN4lCpK/NF18ZpsX9tun1uYy4ETletzmP40sr+fM/zXP7r6CQAA&#10;//8DAFBLAwQUAAYACAAAACEAr+fmV90AAAAJAQAADwAAAGRycy9kb3ducmV2LnhtbEyPQUvEMBCF&#10;74L/IYzgRdx0t7B2a9NFhCJ40iqe02a2KTaT2mS31V/viAc9zpvHe98r9osbxAmn0HtSsF4lIJBa&#10;b3rqFLy+VNcZiBA1GT14QgWfGGBfnp8VOjd+pmc81bETHEIh1wpsjGMuZWgtOh1WfkTi38FPTkc+&#10;p06aSc8c7ga5SZKtdLonbrB6xHuL7Xt9dAoefFMnX0+zfawwMR9X1c2bd41SlxfL3S2IiEv8M8MP&#10;PqNDyUyNP5IJYlCwSbe8JSpIszUINqTZjoXmV5BlIf8vKL8BAAD//wMAUEsBAi0AFAAGAAgAAAAh&#10;ALaDOJL+AAAA4QEAABMAAAAAAAAAAAAAAAAAAAAAAFtDb250ZW50X1R5cGVzXS54bWxQSwECLQAU&#10;AAYACAAAACEAOP0h/9YAAACUAQAACwAAAAAAAAAAAAAAAAAvAQAAX3JlbHMvLnJlbHNQSwECLQAU&#10;AAYACAAAACEAFJhJvuUBAADrAwAADgAAAAAAAAAAAAAAAAAuAgAAZHJzL2Uyb0RvYy54bWxQSwEC&#10;LQAUAAYACAAAACEAr+fmV90AAAAJAQAADwAAAAAAAAAAAAAAAAA/BAAAZHJzL2Rvd25yZXYueG1s&#10;UEsFBgAAAAAEAAQA8wAAAEkFAAAAAA==&#10;" strokecolor="black [3200]" strokeweight="1pt">
                <v:stroke dashstyle="longDash" joinstyle="miter"/>
              </v:line>
            </w:pict>
          </mc:Fallback>
        </mc:AlternateContent>
      </w:r>
      <w:r w:rsidR="00E444D8" w:rsidRPr="00E444D8">
        <w:rPr>
          <w:rFonts w:ascii="Malgun Gothic" w:eastAsia="Malgun Gothic" w:hAnsi="Malgun Gothic" w:hint="eastAsia"/>
          <w:b/>
          <w:noProof/>
          <w:sz w:val="26"/>
          <w:szCs w:val="26"/>
        </w:rPr>
        <mc:AlternateContent>
          <mc:Choice Requires="wps">
            <w:drawing>
              <wp:anchor distT="0" distB="0" distL="114300" distR="114300" simplePos="0" relativeHeight="251660288" behindDoc="0" locked="0" layoutInCell="1" allowOverlap="1" wp14:anchorId="24780EC2" wp14:editId="2CDADFC6">
                <wp:simplePos x="0" y="0"/>
                <wp:positionH relativeFrom="margin">
                  <wp:posOffset>254000</wp:posOffset>
                </wp:positionH>
                <wp:positionV relativeFrom="paragraph">
                  <wp:posOffset>66040</wp:posOffset>
                </wp:positionV>
                <wp:extent cx="1242060" cy="441960"/>
                <wp:effectExtent l="0" t="0" r="0" b="0"/>
                <wp:wrapNone/>
                <wp:docPr id="3" name="矩形 3"/>
                <wp:cNvGraphicFramePr/>
                <a:graphic xmlns:a="http://schemas.openxmlformats.org/drawingml/2006/main">
                  <a:graphicData uri="http://schemas.microsoft.com/office/word/2010/wordprocessingShape">
                    <wps:wsp>
                      <wps:cNvSpPr/>
                      <wps:spPr>
                        <a:xfrm>
                          <a:off x="0" y="0"/>
                          <a:ext cx="1242060" cy="44196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53C60331" w14:textId="77777777" w:rsidR="008173C5" w:rsidRPr="008173C5" w:rsidRDefault="008173C5" w:rsidP="008173C5">
                            <w:pPr>
                              <w:jc w:val="center"/>
                              <w:rPr>
                                <w:rFonts w:ascii="微軟正黑體" w:eastAsia="微軟正黑體" w:hAnsi="微軟正黑體"/>
                                <w:sz w:val="16"/>
                              </w:rPr>
                            </w:pPr>
                            <w:r w:rsidRPr="008173C5">
                              <w:rPr>
                                <w:rFonts w:ascii="微軟正黑體" w:eastAsia="微軟正黑體" w:hAnsi="微軟正黑體" w:hint="eastAsia"/>
                                <w:sz w:val="16"/>
                              </w:rPr>
                              <w:t>(</w:t>
                            </w:r>
                            <w:r w:rsidRPr="008173C5">
                              <w:rPr>
                                <w:rFonts w:ascii="微軟正黑體" w:eastAsia="微軟正黑體" w:hAnsi="微軟正黑體"/>
                                <w:sz w:val="16"/>
                              </w:rPr>
                              <w:t>手機條碼</w:t>
                            </w:r>
                            <w:r w:rsidRPr="008173C5">
                              <w:rPr>
                                <w:rFonts w:ascii="微軟正黑體" w:eastAsia="微軟正黑體" w:hAnsi="微軟正黑體" w:hint="eastAsia"/>
                                <w:sz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 o:spid="_x0000_s1027" style="position:absolute;left:0;text-align:left;margin-left:20pt;margin-top:5.2pt;width:97.8pt;height:3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oqGfQIAADwFAAAOAAAAZHJzL2Uyb0RvYy54bWysVM1u1DAQviPxDpbvNJvtUmjUbLVqVYRU&#10;lYoW9ex17G6E4zFj7ybLyyBx4yF4HMRrMHay2VIqDohLMj/f/M/45LRrDNso9DXYkucHE86UlVDV&#10;9r7kH24vXrzmzAdhK2HAqpJvleen8+fPTlpXqCmswFQKGTmxvmhdyVchuCLLvFypRvgDcMqSUgM2&#10;IhCL91mFoiXvjcmmk8lR1gJWDkEq70l63iv5PPnXWsnwTmuvAjMlp9xC+mL6LuM3m5+I4h6FW9Vy&#10;SEP8QxaNqC0FHV2diyDYGus/XDW1RPCgw4GEJgOta6lSDVRNPnlUzc1KOJVqoeZ4N7bJ/z+38mpz&#10;jayuSn7ImRUNjejnl28/vn9lh7E3rfMFQW7cNQ6cJzIW2mls4p9KYF3q53bsp+oCkyTMp7Pp5Ija&#10;Lkk3m+XHRJObbG/t0Ic3ChoWiZIjzSu1UWwufeihO0gMZuGiNobkojD2NwH5jJIsJtynmKiwNapH&#10;v1eayqSkpilAWjB1ZpBtBK1G9TEfMjOWkNFEU6TRKH/KyISd0YCNZiot3Wg4ecpwH21Ep4hgw2jY&#10;1Bbw78a6x++q7muNZYdu2aWZpvyiZAnVluaM0B+Ad/Kipo5fCh+uBdLG05DoisM7+mgDbclhoDhb&#10;AX5+Sh7xtIik5aylCyq5/7QWqDgzby2t6HE+m8WTS8zs5aspMfhQs3yosevmDGgSOb0XTiYy4oPZ&#10;kRqhuaNjX8SopBJWUuySy4A75iz0l03PhVSLRYLRmTkRLu2Nk9F57HPcqNvuTqAb1i7Qwl7B7tpE&#10;8Wj7emy0tLBYB9B1Ws19X4cJ0Imm5R6ek/gGPOQTav/ozX8BAAD//wMAUEsDBBQABgAIAAAAIQBs&#10;uEL73AAAAAgBAAAPAAAAZHJzL2Rvd25yZXYueG1sTI9NT8MwDIbvSPyHyEjcWMIYU1WaToCEENoB&#10;MeCeJl5b0ThVk37s32NO7Gg/1uvnLXaL78SEQ2wDabhdKRBINriWag1fny83GYiYDDnTBUINJ4yw&#10;Ky8vCpO7MNMHTodUCw6hmBsNTUp9LmW0DXoTV6FHYnYMgzeJx6GWbjAzh/tOrpXaSm9a4g+N6fG5&#10;QftzGL2G73B8mr2t6G06vbfj636wNttrfX21PD6ASLik/2P402d1KNmpCiO5KDoNG8VVEu/VBgTz&#10;9d39FkSlIWMgy0KeFyh/AQAA//8DAFBLAQItABQABgAIAAAAIQC2gziS/gAAAOEBAAATAAAAAAAA&#10;AAAAAAAAAAAAAABbQ29udGVudF9UeXBlc10ueG1sUEsBAi0AFAAGAAgAAAAhADj9If/WAAAAlAEA&#10;AAsAAAAAAAAAAAAAAAAALwEAAF9yZWxzLy5yZWxzUEsBAi0AFAAGAAgAAAAhANhuioZ9AgAAPAUA&#10;AA4AAAAAAAAAAAAAAAAALgIAAGRycy9lMm9Eb2MueG1sUEsBAi0AFAAGAAgAAAAhAGy4QvvcAAAA&#10;CAEAAA8AAAAAAAAAAAAAAAAA1wQAAGRycy9kb3ducmV2LnhtbFBLBQYAAAAABAAEAPMAAADgBQAA&#10;AAA=&#10;" filled="f" stroked="f" strokeweight="1pt">
                <v:textbox>
                  <w:txbxContent>
                    <w:p w:rsidR="008173C5" w:rsidRPr="008173C5" w:rsidRDefault="008173C5" w:rsidP="008173C5">
                      <w:pPr>
                        <w:jc w:val="center"/>
                        <w:rPr>
                          <w:rFonts w:ascii="微軟正黑體" w:eastAsia="微軟正黑體" w:hAnsi="微軟正黑體"/>
                          <w:sz w:val="16"/>
                        </w:rPr>
                      </w:pPr>
                      <w:bookmarkStart w:id="1" w:name="_GoBack"/>
                      <w:r w:rsidRPr="008173C5">
                        <w:rPr>
                          <w:rFonts w:ascii="微軟正黑體" w:eastAsia="微軟正黑體" w:hAnsi="微軟正黑體" w:hint="eastAsia"/>
                          <w:sz w:val="16"/>
                        </w:rPr>
                        <w:t>(</w:t>
                      </w:r>
                      <w:r w:rsidRPr="008173C5">
                        <w:rPr>
                          <w:rFonts w:ascii="微軟正黑體" w:eastAsia="微軟正黑體" w:hAnsi="微軟正黑體"/>
                          <w:sz w:val="16"/>
                        </w:rPr>
                        <w:t>手機條碼</w:t>
                      </w:r>
                      <w:r w:rsidRPr="008173C5">
                        <w:rPr>
                          <w:rFonts w:ascii="微軟正黑體" w:eastAsia="微軟正黑體" w:hAnsi="微軟正黑體" w:hint="eastAsia"/>
                          <w:sz w:val="16"/>
                        </w:rPr>
                        <w:t>)</w:t>
                      </w:r>
                      <w:bookmarkEnd w:id="1"/>
                    </w:p>
                  </w:txbxContent>
                </v:textbox>
                <w10:wrap anchorx="margin"/>
              </v:rect>
            </w:pict>
          </mc:Fallback>
        </mc:AlternateContent>
      </w:r>
      <w:r w:rsidR="006C694C" w:rsidRPr="00E444D8">
        <w:rPr>
          <w:rFonts w:ascii="Malgun Gothic" w:eastAsia="Malgun Gothic" w:hAnsi="Malgun Gothic" w:hint="eastAsia"/>
          <w:sz w:val="26"/>
          <w:szCs w:val="26"/>
        </w:rPr>
        <w:t>□</w:t>
      </w:r>
      <w:r w:rsidR="00E9648B" w:rsidRPr="00E444D8">
        <w:rPr>
          <w:rFonts w:ascii="Malgun Gothic" w:eastAsia="Malgun Gothic" w:hAnsi="Malgun Gothic" w:hint="eastAsia"/>
          <w:sz w:val="26"/>
          <w:szCs w:val="26"/>
        </w:rPr>
        <w:t>個人發票載具：</w:t>
      </w:r>
      <w:r w:rsidR="006C694C" w:rsidRPr="00E444D8">
        <w:rPr>
          <w:rFonts w:ascii="Malgun Gothic" w:hAnsi="Malgun Gothic" w:hint="eastAsia"/>
          <w:sz w:val="26"/>
          <w:szCs w:val="26"/>
        </w:rPr>
        <w:t>/</w:t>
      </w:r>
      <w:r>
        <w:rPr>
          <w:rFonts w:ascii="Malgun Gothic" w:hAnsi="Malgun Gothic"/>
          <w:sz w:val="26"/>
          <w:szCs w:val="26"/>
        </w:rPr>
        <w:t xml:space="preserve">             </w:t>
      </w:r>
      <w:r w:rsidR="006C694C" w:rsidRPr="00E444D8">
        <w:rPr>
          <w:rFonts w:ascii="微軟正黑體" w:eastAsia="微軟正黑體" w:hAnsi="微軟正黑體"/>
          <w:sz w:val="18"/>
          <w:szCs w:val="18"/>
        </w:rPr>
        <w:t>(“/”+7</w:t>
      </w:r>
      <w:r w:rsidR="006C694C" w:rsidRPr="00E444D8">
        <w:rPr>
          <w:rFonts w:ascii="微軟正黑體" w:eastAsia="微軟正黑體" w:hAnsi="微軟正黑體" w:hint="eastAsia"/>
          <w:sz w:val="18"/>
          <w:szCs w:val="18"/>
        </w:rPr>
        <w:t>個英文數字或符號組成，例</w:t>
      </w:r>
      <w:r w:rsidR="00054672">
        <w:rPr>
          <w:rFonts w:ascii="微軟正黑體" w:eastAsia="微軟正黑體" w:hAnsi="微軟正黑體" w:hint="eastAsia"/>
          <w:sz w:val="18"/>
          <w:szCs w:val="18"/>
        </w:rPr>
        <w:t>：</w:t>
      </w:r>
      <w:r w:rsidR="006C694C" w:rsidRPr="00E444D8">
        <w:rPr>
          <w:rFonts w:ascii="微軟正黑體" w:eastAsia="微軟正黑體" w:hAnsi="微軟正黑體" w:hint="eastAsia"/>
          <w:sz w:val="18"/>
          <w:szCs w:val="18"/>
        </w:rPr>
        <w:t>/AB1CD-Q)</w:t>
      </w:r>
    </w:p>
    <w:p w14:paraId="24DEE0D0" w14:textId="77777777" w:rsidR="009C12D3" w:rsidRPr="00E444D8" w:rsidRDefault="009C12D3"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eastAsia="Malgun Gothic" w:hAnsi="Malgun Gothic"/>
          <w:sz w:val="26"/>
          <w:szCs w:val="26"/>
        </w:rPr>
      </w:pPr>
      <w:r w:rsidRPr="00E444D8">
        <w:rPr>
          <w:rFonts w:ascii="Malgun Gothic" w:eastAsia="Malgun Gothic" w:hAnsi="Malgun Gothic" w:hint="eastAsia"/>
          <w:sz w:val="26"/>
          <w:szCs w:val="26"/>
        </w:rPr>
        <w:t>發票開立方式：</w:t>
      </w:r>
      <w:r w:rsidRPr="00E444D8">
        <w:rPr>
          <w:rFonts w:ascii="Malgun Gothic" w:eastAsia="Malgun Gothic" w:hAnsi="Malgun Gothic" w:hint="eastAsia"/>
          <w:sz w:val="26"/>
          <w:szCs w:val="26"/>
        </w:rPr>
        <w:sym w:font="Wingdings" w:char="F0A8"/>
      </w:r>
      <w:r w:rsidRPr="00E444D8">
        <w:rPr>
          <w:rFonts w:ascii="Malgun Gothic" w:eastAsia="Malgun Gothic" w:hAnsi="Malgun Gothic" w:hint="eastAsia"/>
          <w:sz w:val="26"/>
          <w:szCs w:val="26"/>
        </w:rPr>
        <w:t>多人合</w:t>
      </w:r>
      <w:r w:rsidRPr="00E444D8">
        <w:rPr>
          <w:rFonts w:ascii="微軟正黑體" w:eastAsia="微軟正黑體" w:hAnsi="微軟正黑體" w:cs="微軟正黑體" w:hint="eastAsia"/>
          <w:sz w:val="26"/>
          <w:szCs w:val="26"/>
        </w:rPr>
        <w:t>併</w:t>
      </w:r>
      <w:r w:rsidRPr="00E444D8">
        <w:rPr>
          <w:rFonts w:ascii="Malgun Gothic" w:eastAsia="Malgun Gothic" w:hAnsi="Malgun Gothic" w:cs="Malgun Gothic" w:hint="eastAsia"/>
          <w:sz w:val="26"/>
          <w:szCs w:val="26"/>
        </w:rPr>
        <w:t xml:space="preserve">開立 </w:t>
      </w:r>
      <w:r w:rsidRPr="00E444D8">
        <w:rPr>
          <w:rFonts w:ascii="Malgun Gothic" w:eastAsia="Malgun Gothic" w:hAnsi="Malgun Gothic" w:hint="eastAsia"/>
          <w:sz w:val="26"/>
          <w:szCs w:val="26"/>
        </w:rPr>
        <w:t xml:space="preserve"> </w:t>
      </w:r>
      <w:r w:rsidRPr="00E444D8">
        <w:rPr>
          <w:rFonts w:ascii="Malgun Gothic" w:eastAsia="Malgun Gothic" w:hAnsi="Malgun Gothic" w:hint="eastAsia"/>
          <w:sz w:val="26"/>
          <w:szCs w:val="26"/>
        </w:rPr>
        <w:sym w:font="Wingdings" w:char="F0A8"/>
      </w:r>
      <w:r w:rsidRPr="00E444D8">
        <w:rPr>
          <w:rFonts w:ascii="Malgun Gothic" w:eastAsia="Malgun Gothic" w:hAnsi="Malgun Gothic" w:hint="eastAsia"/>
          <w:sz w:val="26"/>
          <w:szCs w:val="26"/>
        </w:rPr>
        <w:t xml:space="preserve">個別開立  </w:t>
      </w:r>
      <w:r w:rsidRPr="00E444D8">
        <w:rPr>
          <w:rFonts w:ascii="Malgun Gothic" w:eastAsia="Malgun Gothic" w:hAnsi="Malgun Gothic" w:hint="eastAsia"/>
          <w:sz w:val="26"/>
          <w:szCs w:val="26"/>
        </w:rPr>
        <w:sym w:font="Wingdings" w:char="F0A8"/>
      </w:r>
      <w:r w:rsidRPr="00E444D8">
        <w:rPr>
          <w:rFonts w:ascii="Malgun Gothic" w:eastAsia="Malgun Gothic" w:hAnsi="Malgun Gothic" w:hint="eastAsia"/>
          <w:sz w:val="26"/>
          <w:szCs w:val="26"/>
        </w:rPr>
        <w:t>其他</w:t>
      </w:r>
      <w:r w:rsidRPr="00E444D8">
        <w:rPr>
          <w:rFonts w:ascii="Malgun Gothic" w:eastAsia="Malgun Gothic" w:hAnsi="Malgun Gothic" w:hint="eastAsia"/>
          <w:sz w:val="26"/>
          <w:szCs w:val="26"/>
          <w:u w:val="single"/>
        </w:rPr>
        <w:t xml:space="preserve">            </w:t>
      </w:r>
    </w:p>
    <w:p w14:paraId="15634A48" w14:textId="77777777" w:rsidR="009C12D3" w:rsidRPr="00E444D8" w:rsidRDefault="009C12D3" w:rsidP="009C12D3">
      <w:pPr>
        <w:tabs>
          <w:tab w:val="left" w:pos="1393"/>
          <w:tab w:val="left" w:pos="2786"/>
          <w:tab w:val="left" w:pos="4179"/>
          <w:tab w:val="left" w:pos="5572"/>
          <w:tab w:val="left" w:pos="6965"/>
          <w:tab w:val="left" w:pos="8358"/>
        </w:tabs>
        <w:overflowPunct w:val="0"/>
        <w:adjustRightInd w:val="0"/>
        <w:snapToGrid w:val="0"/>
        <w:spacing w:line="240" w:lineRule="atLeast"/>
        <w:jc w:val="both"/>
        <w:rPr>
          <w:rFonts w:ascii="Malgun Gothic" w:eastAsia="Malgun Gothic" w:hAnsi="Malgun Gothic"/>
          <w:sz w:val="26"/>
          <w:szCs w:val="26"/>
        </w:rPr>
      </w:pPr>
      <w:r w:rsidRPr="00E444D8">
        <w:rPr>
          <w:rFonts w:ascii="微軟正黑體" w:eastAsia="微軟正黑體" w:hAnsi="微軟正黑體" w:cs="微軟正黑體" w:hint="eastAsia"/>
          <w:sz w:val="26"/>
          <w:szCs w:val="26"/>
        </w:rPr>
        <w:t>繳</w:t>
      </w:r>
      <w:r w:rsidRPr="00E444D8">
        <w:rPr>
          <w:rFonts w:ascii="Malgun Gothic" w:eastAsia="Malgun Gothic" w:hAnsi="Malgun Gothic" w:cs="Malgun Gothic" w:hint="eastAsia"/>
          <w:sz w:val="26"/>
          <w:szCs w:val="26"/>
        </w:rPr>
        <w:t>款方式：</w:t>
      </w:r>
      <w:r w:rsidRPr="00E444D8">
        <w:rPr>
          <w:rFonts w:ascii="Malgun Gothic" w:eastAsia="Malgun Gothic" w:hAnsi="Malgun Gothic" w:hint="eastAsia"/>
          <w:sz w:val="26"/>
          <w:szCs w:val="26"/>
        </w:rPr>
        <w:sym w:font="Wingdings" w:char="F06F"/>
      </w:r>
      <w:r w:rsidRPr="00E444D8">
        <w:rPr>
          <w:rFonts w:ascii="Malgun Gothic" w:eastAsia="Malgun Gothic" w:hAnsi="Malgun Gothic" w:hint="eastAsia"/>
          <w:sz w:val="26"/>
          <w:szCs w:val="26"/>
        </w:rPr>
        <w:t>網路銀行轉帳、ATM轉帳、銀行臨櫃轉帳(含無</w:t>
      </w:r>
      <w:proofErr w:type="gramStart"/>
      <w:r w:rsidRPr="00E444D8">
        <w:rPr>
          <w:rFonts w:ascii="Malgun Gothic" w:eastAsia="Malgun Gothic" w:hAnsi="Malgun Gothic" w:hint="eastAsia"/>
          <w:sz w:val="26"/>
          <w:szCs w:val="26"/>
        </w:rPr>
        <w:t>摺</w:t>
      </w:r>
      <w:proofErr w:type="gramEnd"/>
      <w:r w:rsidRPr="00E444D8">
        <w:rPr>
          <w:rFonts w:ascii="Malgun Gothic" w:eastAsia="Malgun Gothic" w:hAnsi="Malgun Gothic" w:hint="eastAsia"/>
          <w:sz w:val="26"/>
          <w:szCs w:val="26"/>
        </w:rPr>
        <w:t>存款)：</w:t>
      </w:r>
    </w:p>
    <w:p w14:paraId="1D2560E9" w14:textId="77777777" w:rsidR="009C12D3" w:rsidRPr="00E444D8" w:rsidRDefault="009C12D3" w:rsidP="009C12D3">
      <w:pPr>
        <w:tabs>
          <w:tab w:val="left" w:pos="1393"/>
          <w:tab w:val="left" w:pos="2786"/>
          <w:tab w:val="left" w:pos="4179"/>
          <w:tab w:val="left" w:pos="5572"/>
          <w:tab w:val="left" w:pos="6965"/>
          <w:tab w:val="left" w:pos="8358"/>
        </w:tabs>
        <w:overflowPunct w:val="0"/>
        <w:adjustRightInd w:val="0"/>
        <w:snapToGrid w:val="0"/>
        <w:spacing w:line="240" w:lineRule="atLeast"/>
        <w:ind w:leftChars="700" w:left="1680" w:firstLineChars="50" w:firstLine="130"/>
        <w:jc w:val="both"/>
        <w:rPr>
          <w:rFonts w:ascii="Malgun Gothic" w:eastAsia="Malgun Gothic" w:hAnsi="Malgun Gothic"/>
          <w:sz w:val="26"/>
          <w:szCs w:val="26"/>
        </w:rPr>
      </w:pPr>
      <w:r w:rsidRPr="00E444D8">
        <w:rPr>
          <w:rFonts w:ascii="Malgun Gothic" w:eastAsia="Malgun Gothic" w:hAnsi="Malgun Gothic" w:hint="eastAsia"/>
          <w:sz w:val="26"/>
          <w:szCs w:val="26"/>
        </w:rPr>
        <w:t>戶名：</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 xml:space="preserve"> 轉帳金額：</w:t>
      </w:r>
      <w:r w:rsidRPr="00E444D8">
        <w:rPr>
          <w:rFonts w:ascii="Malgun Gothic" w:eastAsia="Malgun Gothic" w:hAnsi="Malgun Gothic" w:hint="eastAsia"/>
          <w:sz w:val="26"/>
          <w:szCs w:val="26"/>
          <w:u w:val="single"/>
        </w:rPr>
        <w:t xml:space="preserve">            </w:t>
      </w:r>
    </w:p>
    <w:p w14:paraId="3E037953" w14:textId="49FE329A" w:rsidR="009C12D3" w:rsidRPr="00E444D8" w:rsidRDefault="009C12D3" w:rsidP="009C12D3">
      <w:pPr>
        <w:tabs>
          <w:tab w:val="left" w:pos="1393"/>
          <w:tab w:val="left" w:pos="2786"/>
          <w:tab w:val="left" w:pos="4179"/>
          <w:tab w:val="left" w:pos="5572"/>
          <w:tab w:val="left" w:pos="6965"/>
          <w:tab w:val="left" w:pos="8358"/>
        </w:tabs>
        <w:overflowPunct w:val="0"/>
        <w:adjustRightInd w:val="0"/>
        <w:snapToGrid w:val="0"/>
        <w:spacing w:line="240" w:lineRule="atLeast"/>
        <w:ind w:leftChars="700" w:left="1680" w:firstLineChars="50" w:firstLine="130"/>
        <w:jc w:val="both"/>
        <w:rPr>
          <w:rFonts w:ascii="Malgun Gothic" w:eastAsia="Malgun Gothic" w:hAnsi="Malgun Gothic"/>
          <w:sz w:val="26"/>
          <w:szCs w:val="26"/>
        </w:rPr>
      </w:pPr>
      <w:r w:rsidRPr="00E444D8">
        <w:rPr>
          <w:rFonts w:ascii="Malgun Gothic" w:eastAsia="Malgun Gothic" w:hAnsi="Malgun Gothic" w:cs="Malgun Gothic" w:hint="eastAsia"/>
          <w:sz w:val="26"/>
          <w:szCs w:val="26"/>
        </w:rPr>
        <w:t>帳號末</w:t>
      </w:r>
      <w:r w:rsidRPr="00E444D8">
        <w:rPr>
          <w:rFonts w:ascii="Malgun Gothic" w:eastAsia="Malgun Gothic" w:hAnsi="Malgun Gothic" w:hint="eastAsia"/>
          <w:sz w:val="26"/>
          <w:szCs w:val="26"/>
        </w:rPr>
        <w:t>5碼：</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 xml:space="preserve"> </w:t>
      </w:r>
      <w:r w:rsidRPr="00E444D8">
        <w:rPr>
          <w:rFonts w:ascii="微軟正黑體" w:eastAsia="微軟正黑體" w:hAnsi="微軟正黑體" w:cs="微軟正黑體" w:hint="eastAsia"/>
          <w:sz w:val="26"/>
          <w:szCs w:val="26"/>
        </w:rPr>
        <w:t>繳</w:t>
      </w:r>
      <w:r w:rsidRPr="00E444D8">
        <w:rPr>
          <w:rFonts w:ascii="Malgun Gothic" w:eastAsia="Malgun Gothic" w:hAnsi="Malgun Gothic" w:cs="Malgun Gothic" w:hint="eastAsia"/>
          <w:sz w:val="26"/>
          <w:szCs w:val="26"/>
        </w:rPr>
        <w:t>款時間：</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年</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月</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日</w:t>
      </w:r>
      <w:r w:rsidRPr="00E444D8">
        <w:rPr>
          <w:rFonts w:ascii="Malgun Gothic" w:eastAsia="Malgun Gothic" w:hAnsi="Malgun Gothic" w:hint="eastAsia"/>
          <w:sz w:val="26"/>
          <w:szCs w:val="26"/>
          <w:u w:val="single"/>
        </w:rPr>
        <w:t xml:space="preserve">    </w:t>
      </w:r>
      <w:r w:rsidRPr="00E444D8">
        <w:rPr>
          <w:rFonts w:ascii="Malgun Gothic" w:eastAsia="Malgun Gothic" w:hAnsi="Malgun Gothic" w:hint="eastAsia"/>
          <w:sz w:val="26"/>
          <w:szCs w:val="26"/>
        </w:rPr>
        <w:t>時</w:t>
      </w:r>
      <w:r w:rsidRPr="00E444D8">
        <w:rPr>
          <w:rFonts w:ascii="Malgun Gothic" w:eastAsia="Malgun Gothic" w:hAnsi="Malgun Gothic" w:hint="eastAsia"/>
          <w:sz w:val="26"/>
          <w:szCs w:val="26"/>
          <w:u w:val="single"/>
        </w:rPr>
        <w:t xml:space="preserve">     </w:t>
      </w:r>
    </w:p>
    <w:p w14:paraId="26524536" w14:textId="77777777" w:rsidR="009C12D3" w:rsidRPr="00E444D8" w:rsidRDefault="009C12D3" w:rsidP="00054672">
      <w:pPr>
        <w:tabs>
          <w:tab w:val="left" w:pos="2786"/>
          <w:tab w:val="left" w:pos="4179"/>
          <w:tab w:val="left" w:pos="5572"/>
          <w:tab w:val="left" w:pos="6965"/>
          <w:tab w:val="left" w:pos="8358"/>
        </w:tabs>
        <w:overflowPunct w:val="0"/>
        <w:adjustRightInd w:val="0"/>
        <w:snapToGrid w:val="0"/>
        <w:spacing w:line="240" w:lineRule="atLeast"/>
        <w:ind w:leftChars="531" w:left="1274"/>
        <w:jc w:val="both"/>
        <w:rPr>
          <w:rFonts w:ascii="Malgun Gothic" w:eastAsia="Malgun Gothic" w:hAnsi="Malgun Gothic"/>
          <w:b/>
          <w:sz w:val="26"/>
          <w:szCs w:val="26"/>
          <w:u w:val="single"/>
        </w:rPr>
      </w:pPr>
      <w:r w:rsidRPr="00E444D8">
        <w:rPr>
          <w:rFonts w:ascii="Malgun Gothic" w:eastAsia="Malgun Gothic" w:hAnsi="Malgun Gothic" w:hint="eastAsia"/>
          <w:sz w:val="26"/>
          <w:szCs w:val="26"/>
        </w:rPr>
        <w:sym w:font="Wingdings" w:char="F06F"/>
      </w:r>
      <w:r w:rsidRPr="00E444D8">
        <w:rPr>
          <w:rFonts w:ascii="Malgun Gothic" w:eastAsia="Malgun Gothic" w:hAnsi="Malgun Gothic" w:hint="eastAsia"/>
          <w:sz w:val="26"/>
          <w:szCs w:val="26"/>
        </w:rPr>
        <w:t>信用卡，並請</w:t>
      </w:r>
      <w:r w:rsidRPr="00E444D8">
        <w:rPr>
          <w:rFonts w:ascii="微軟正黑體" w:eastAsia="微軟正黑體" w:hAnsi="微軟正黑體" w:cs="微軟正黑體" w:hint="eastAsia"/>
          <w:sz w:val="26"/>
          <w:szCs w:val="26"/>
        </w:rPr>
        <w:t>填</w:t>
      </w:r>
      <w:r w:rsidRPr="00E444D8">
        <w:rPr>
          <w:rFonts w:ascii="Malgun Gothic" w:eastAsia="Malgun Gothic" w:hAnsi="Malgun Gothic" w:cs="Malgun Gothic" w:hint="eastAsia"/>
          <w:sz w:val="26"/>
          <w:szCs w:val="26"/>
        </w:rPr>
        <w:t>寫下表：</w:t>
      </w:r>
    </w:p>
    <w:p w14:paraId="3D35FD36" w14:textId="6FEADF82" w:rsidR="009C12D3" w:rsidRPr="00211C80" w:rsidRDefault="00D85229" w:rsidP="009C12D3">
      <w:pPr>
        <w:overflowPunct w:val="0"/>
        <w:adjustRightInd w:val="0"/>
        <w:snapToGrid w:val="0"/>
        <w:spacing w:line="0" w:lineRule="atLeast"/>
        <w:jc w:val="both"/>
        <w:rPr>
          <w:rFonts w:ascii="Malgun Gothic" w:eastAsia="Malgun Gothic" w:hAnsi="Malgun Gothic" w:cs="Malgun Gothic"/>
          <w:b/>
          <w:sz w:val="20"/>
          <w:szCs w:val="18"/>
        </w:rPr>
      </w:pPr>
      <w:r>
        <w:rPr>
          <w:rFonts w:ascii="Malgun Gothic" w:eastAsia="Malgun Gothic" w:hAnsi="Malgun Gothic" w:hint="eastAsia"/>
          <w:noProof/>
          <w:sz w:val="28"/>
          <w:szCs w:val="30"/>
        </w:rPr>
        <mc:AlternateContent>
          <mc:Choice Requires="wps">
            <w:drawing>
              <wp:anchor distT="0" distB="0" distL="114300" distR="114300" simplePos="0" relativeHeight="251665408" behindDoc="0" locked="0" layoutInCell="1" allowOverlap="1" wp14:anchorId="74D16264" wp14:editId="3AE733A8">
                <wp:simplePos x="0" y="0"/>
                <wp:positionH relativeFrom="column">
                  <wp:posOffset>5260340</wp:posOffset>
                </wp:positionH>
                <wp:positionV relativeFrom="paragraph">
                  <wp:posOffset>167005</wp:posOffset>
                </wp:positionV>
                <wp:extent cx="1943100" cy="67310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1943100" cy="673100"/>
                        </a:xfrm>
                        <a:prstGeom prst="rect">
                          <a:avLst/>
                        </a:prstGeom>
                        <a:solidFill>
                          <a:schemeClr val="lt1"/>
                        </a:solidFill>
                        <a:ln w="6350">
                          <a:noFill/>
                        </a:ln>
                      </wps:spPr>
                      <wps:txbx>
                        <w:txbxContent>
                          <w:p w14:paraId="6F4E034A" w14:textId="3A088D0A" w:rsidR="00D85229" w:rsidRDefault="00D85229" w:rsidP="00D85229">
                            <w:pPr>
                              <w:spacing w:line="280" w:lineRule="exact"/>
                              <w:rPr>
                                <w:rFonts w:ascii="Noto Sans TC" w:eastAsia="Noto Sans TC" w:hAnsi="Noto Sans TC"/>
                                <w:sz w:val="18"/>
                                <w:szCs w:val="18"/>
                              </w:rPr>
                            </w:pPr>
                            <w:r w:rsidRPr="00D85229">
                              <w:rPr>
                                <w:rFonts w:ascii="Noto Sans TC" w:eastAsia="Noto Sans TC" w:hAnsi="Noto Sans TC" w:hint="eastAsia"/>
                                <w:sz w:val="18"/>
                                <w:szCs w:val="18"/>
                              </w:rPr>
                              <w:t>服務專線</w:t>
                            </w:r>
                            <w:r>
                              <w:rPr>
                                <w:rFonts w:ascii="Noto Sans TC" w:eastAsia="Noto Sans TC" w:hAnsi="Noto Sans TC" w:hint="eastAsia"/>
                                <w:sz w:val="18"/>
                                <w:szCs w:val="18"/>
                              </w:rPr>
                              <w:t>：（02）6631-1155</w:t>
                            </w:r>
                          </w:p>
                          <w:p w14:paraId="4F25A28C" w14:textId="4E6C9300" w:rsidR="00D85229" w:rsidRDefault="00D85229" w:rsidP="00D85229">
                            <w:pPr>
                              <w:spacing w:line="280" w:lineRule="exact"/>
                              <w:rPr>
                                <w:rFonts w:ascii="Noto Sans TC" w:eastAsia="Noto Sans TC" w:hAnsi="Noto Sans TC" w:hint="eastAsia"/>
                                <w:sz w:val="18"/>
                                <w:szCs w:val="18"/>
                              </w:rPr>
                            </w:pPr>
                            <w:r>
                              <w:rPr>
                                <w:rFonts w:ascii="Noto Sans TC" w:eastAsia="Noto Sans TC" w:hAnsi="Noto Sans TC" w:hint="eastAsia"/>
                                <w:sz w:val="18"/>
                                <w:szCs w:val="18"/>
                              </w:rPr>
                              <w:t>服務傳真：</w:t>
                            </w:r>
                            <w:r w:rsidRPr="00D85229">
                              <w:rPr>
                                <w:rFonts w:ascii="Noto Sans TC" w:eastAsia="Noto Sans TC" w:hAnsi="Noto Sans TC" w:hint="eastAsia"/>
                                <w:sz w:val="18"/>
                                <w:szCs w:val="18"/>
                              </w:rPr>
                              <w:t>（02）6631-1</w:t>
                            </w:r>
                            <w:r>
                              <w:rPr>
                                <w:rFonts w:ascii="Noto Sans TC" w:eastAsia="Noto Sans TC" w:hAnsi="Noto Sans TC" w:hint="eastAsia"/>
                                <w:sz w:val="18"/>
                                <w:szCs w:val="18"/>
                              </w:rPr>
                              <w:t>001</w:t>
                            </w:r>
                          </w:p>
                          <w:p w14:paraId="69D30EDE" w14:textId="20530E76" w:rsidR="00D85229" w:rsidRPr="00D85229" w:rsidRDefault="00D85229" w:rsidP="00D85229">
                            <w:pPr>
                              <w:spacing w:line="280" w:lineRule="exact"/>
                              <w:rPr>
                                <w:rFonts w:ascii="Noto Sans TC" w:eastAsia="Noto Sans TC" w:hAnsi="Noto Sans TC" w:hint="eastAsia"/>
                                <w:sz w:val="18"/>
                                <w:szCs w:val="18"/>
                              </w:rPr>
                            </w:pPr>
                            <w:r>
                              <w:rPr>
                                <w:rFonts w:ascii="Noto Sans TC" w:eastAsia="Noto Sans TC" w:hAnsi="Noto Sans TC" w:hint="eastAsia"/>
                                <w:sz w:val="18"/>
                                <w:szCs w:val="18"/>
                              </w:rPr>
                              <w:t>服務信箱：</w:t>
                            </w:r>
                            <w:hyperlink r:id="rId6" w:history="1">
                              <w:r w:rsidRPr="00D67CC2">
                                <w:rPr>
                                  <w:rStyle w:val="a7"/>
                                  <w:rFonts w:ascii="Noto Sans TC" w:eastAsia="Noto Sans TC" w:hAnsi="Noto Sans TC" w:hint="eastAsia"/>
                                  <w:sz w:val="18"/>
                                  <w:szCs w:val="18"/>
                                </w:rPr>
                                <w:t>angelwong@iii.org.tw</w:t>
                              </w:r>
                            </w:hyperlink>
                            <w:r>
                              <w:rPr>
                                <w:rFonts w:ascii="Noto Sans TC" w:eastAsia="Noto Sans TC" w:hAnsi="Noto Sans TC" w:hint="eastAsia"/>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D16264" id="_x0000_t202" coordsize="21600,21600" o:spt="202" path="m,l,21600r21600,l21600,xe">
                <v:stroke joinstyle="miter"/>
                <v:path gradientshapeok="t" o:connecttype="rect"/>
              </v:shapetype>
              <v:shape id="文字方塊 5" o:spid="_x0000_s1028" type="#_x0000_t202" style="position:absolute;left:0;text-align:left;margin-left:414.2pt;margin-top:13.15pt;width:153pt;height: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9VkLQIAAFsEAAAOAAAAZHJzL2Uyb0RvYy54bWysVE1v2zAMvQ/YfxB0b+ykabsacYosRYYB&#10;QVsgHXpWZCkWIIuapMTOfv0oOV/rdhp6kSmReiQfnzx56BpNdsJ5Baakw0FOiTAcKmU2Jf3xurj6&#10;QokPzFRMgxEl3QtPH6afP01aW4gR1KAr4QiCGF+0tqR1CLbIMs9r0TA/ACsMOiW4hgXcuk1WOdYi&#10;eqOzUZ7fZi24yjrgwns8feyddJrwpRQ8PEvpRSC6pFhbSKtL6zqu2XTCio1jtlb8UAb7jyoapgwm&#10;PUE9ssDI1qm/oBrFHXiQYcChyUBKxUXqAbsZ5u+6WdXMitQLkuPtiSb/cbD8abeyL46E7it0OMBI&#10;SGt94fEw9tNJ18QvVkrQjxTuT7SJLhAeL92Pr4c5ujj6bu+SjTDZ+bZ1PnwT0JBolNThWBJbbLf0&#10;oQ89hsRkHrSqFkrrtIlSEHPtyI7hEHVINSL4H1HakBaTX9/kCdhAvN4ja4O1nHuKVujWHVFVSUfH&#10;ftdQ7ZEGB71CvOULhbUumQ8vzKEksD2UeXjGRWrAXHCwKKnB/frXeYzHSaGXkhYlVlL/c8ucoER/&#10;NzjD++F4HDWZNuObuxFu3KVnfekx22YOSMAQH5TlyYzxQR9N6aB5w9cwi1nRxQzH3CUNR3MeeuHj&#10;a+JiNktBqELLwtKsLI/QkfA4idfujTl7GFfAQT/BUYyseDe1PjbeNDDbBpAqjTTy3LN6oB8VnERx&#10;eG3xiVzuU9T5nzD9DQAA//8DAFBLAwQUAAYACAAAACEALjX62OEAAAALAQAADwAAAGRycy9kb3du&#10;cmV2LnhtbEyPy07DMBBF90j8gzVIbBB1GpcShTgVQjwkdjQ8xM6Nh6QiHkexm4S/Z7qC3TyO7pwp&#10;NrPrxIhD2HvSsFwkIJBqb/fUaHitHi4zECEasqbzhBp+MMCmPD0pTG79RC84bmMjOIRCbjS0Mfa5&#10;lKFu0Zmw8D0S77784EzkdmikHczE4a6TaZKspTN74gut6fGuxfp7e3AaPi+aj+cwP75N6kr1909j&#10;df1uK63Pz+bbGxAR5/gHw1Gf1aFkp50/kA2i05Cl2YpRDelagTgCS7XiyY4rlSqQZSH//1D+AgAA&#10;//8DAFBLAQItABQABgAIAAAAIQC2gziS/gAAAOEBAAATAAAAAAAAAAAAAAAAAAAAAABbQ29udGVu&#10;dF9UeXBlc10ueG1sUEsBAi0AFAAGAAgAAAAhADj9If/WAAAAlAEAAAsAAAAAAAAAAAAAAAAALwEA&#10;AF9yZWxzLy5yZWxzUEsBAi0AFAAGAAgAAAAhAHQH1WQtAgAAWwQAAA4AAAAAAAAAAAAAAAAALgIA&#10;AGRycy9lMm9Eb2MueG1sUEsBAi0AFAAGAAgAAAAhAC41+tjhAAAACwEAAA8AAAAAAAAAAAAAAAAA&#10;hwQAAGRycy9kb3ducmV2LnhtbFBLBQYAAAAABAAEAPMAAACVBQAAAAA=&#10;" fillcolor="white [3201]" stroked="f" strokeweight=".5pt">
                <v:textbox>
                  <w:txbxContent>
                    <w:p w14:paraId="6F4E034A" w14:textId="3A088D0A" w:rsidR="00D85229" w:rsidRDefault="00D85229" w:rsidP="00D85229">
                      <w:pPr>
                        <w:spacing w:line="280" w:lineRule="exact"/>
                        <w:rPr>
                          <w:rFonts w:ascii="Noto Sans TC" w:eastAsia="Noto Sans TC" w:hAnsi="Noto Sans TC"/>
                          <w:sz w:val="18"/>
                          <w:szCs w:val="18"/>
                        </w:rPr>
                      </w:pPr>
                      <w:r w:rsidRPr="00D85229">
                        <w:rPr>
                          <w:rFonts w:ascii="Noto Sans TC" w:eastAsia="Noto Sans TC" w:hAnsi="Noto Sans TC" w:hint="eastAsia"/>
                          <w:sz w:val="18"/>
                          <w:szCs w:val="18"/>
                        </w:rPr>
                        <w:t>服務專線</w:t>
                      </w:r>
                      <w:r>
                        <w:rPr>
                          <w:rFonts w:ascii="Noto Sans TC" w:eastAsia="Noto Sans TC" w:hAnsi="Noto Sans TC" w:hint="eastAsia"/>
                          <w:sz w:val="18"/>
                          <w:szCs w:val="18"/>
                        </w:rPr>
                        <w:t>：（02）6631-1155</w:t>
                      </w:r>
                    </w:p>
                    <w:p w14:paraId="4F25A28C" w14:textId="4E6C9300" w:rsidR="00D85229" w:rsidRDefault="00D85229" w:rsidP="00D85229">
                      <w:pPr>
                        <w:spacing w:line="280" w:lineRule="exact"/>
                        <w:rPr>
                          <w:rFonts w:ascii="Noto Sans TC" w:eastAsia="Noto Sans TC" w:hAnsi="Noto Sans TC" w:hint="eastAsia"/>
                          <w:sz w:val="18"/>
                          <w:szCs w:val="18"/>
                        </w:rPr>
                      </w:pPr>
                      <w:r>
                        <w:rPr>
                          <w:rFonts w:ascii="Noto Sans TC" w:eastAsia="Noto Sans TC" w:hAnsi="Noto Sans TC" w:hint="eastAsia"/>
                          <w:sz w:val="18"/>
                          <w:szCs w:val="18"/>
                        </w:rPr>
                        <w:t>服務傳真：</w:t>
                      </w:r>
                      <w:r w:rsidRPr="00D85229">
                        <w:rPr>
                          <w:rFonts w:ascii="Noto Sans TC" w:eastAsia="Noto Sans TC" w:hAnsi="Noto Sans TC" w:hint="eastAsia"/>
                          <w:sz w:val="18"/>
                          <w:szCs w:val="18"/>
                        </w:rPr>
                        <w:t>（02）6631-1</w:t>
                      </w:r>
                      <w:r>
                        <w:rPr>
                          <w:rFonts w:ascii="Noto Sans TC" w:eastAsia="Noto Sans TC" w:hAnsi="Noto Sans TC" w:hint="eastAsia"/>
                          <w:sz w:val="18"/>
                          <w:szCs w:val="18"/>
                        </w:rPr>
                        <w:t>001</w:t>
                      </w:r>
                    </w:p>
                    <w:p w14:paraId="69D30EDE" w14:textId="20530E76" w:rsidR="00D85229" w:rsidRPr="00D85229" w:rsidRDefault="00D85229" w:rsidP="00D85229">
                      <w:pPr>
                        <w:spacing w:line="280" w:lineRule="exact"/>
                        <w:rPr>
                          <w:rFonts w:ascii="Noto Sans TC" w:eastAsia="Noto Sans TC" w:hAnsi="Noto Sans TC" w:hint="eastAsia"/>
                          <w:sz w:val="18"/>
                          <w:szCs w:val="18"/>
                        </w:rPr>
                      </w:pPr>
                      <w:r>
                        <w:rPr>
                          <w:rFonts w:ascii="Noto Sans TC" w:eastAsia="Noto Sans TC" w:hAnsi="Noto Sans TC" w:hint="eastAsia"/>
                          <w:sz w:val="18"/>
                          <w:szCs w:val="18"/>
                        </w:rPr>
                        <w:t>服務信箱：</w:t>
                      </w:r>
                      <w:hyperlink r:id="rId7" w:history="1">
                        <w:r w:rsidRPr="00D67CC2">
                          <w:rPr>
                            <w:rStyle w:val="a7"/>
                            <w:rFonts w:ascii="Noto Sans TC" w:eastAsia="Noto Sans TC" w:hAnsi="Noto Sans TC" w:hint="eastAsia"/>
                            <w:sz w:val="18"/>
                            <w:szCs w:val="18"/>
                          </w:rPr>
                          <w:t>angelwong@iii.org.tw</w:t>
                        </w:r>
                      </w:hyperlink>
                      <w:r>
                        <w:rPr>
                          <w:rFonts w:ascii="Noto Sans TC" w:eastAsia="Noto Sans TC" w:hAnsi="Noto Sans TC" w:hint="eastAsia"/>
                          <w:sz w:val="18"/>
                          <w:szCs w:val="18"/>
                        </w:rPr>
                        <w:t xml:space="preserve"> </w:t>
                      </w:r>
                    </w:p>
                  </w:txbxContent>
                </v:textbox>
              </v:shape>
            </w:pict>
          </mc:Fallback>
        </mc:AlternateContent>
      </w:r>
      <w:r w:rsidR="009C12D3" w:rsidRPr="00211C80">
        <w:rPr>
          <w:rFonts w:ascii="Malgun Gothic" w:eastAsia="Malgun Gothic" w:hAnsi="Malgun Gothic"/>
          <w:b/>
          <w:sz w:val="20"/>
        </w:rPr>
        <w:t>……………………………………………………………………………………………………………………………………………………………………</w:t>
      </w:r>
    </w:p>
    <w:p w14:paraId="5B3FDD3A" w14:textId="7F4FBD72" w:rsidR="009C12D3" w:rsidRPr="00211C80" w:rsidRDefault="009C12D3" w:rsidP="009C12D3">
      <w:pPr>
        <w:tabs>
          <w:tab w:val="left" w:pos="1393"/>
          <w:tab w:val="left" w:pos="2786"/>
          <w:tab w:val="left" w:pos="4179"/>
          <w:tab w:val="left" w:pos="5572"/>
          <w:tab w:val="left" w:pos="6965"/>
          <w:tab w:val="left" w:pos="8358"/>
        </w:tabs>
        <w:overflowPunct w:val="0"/>
        <w:adjustRightInd w:val="0"/>
        <w:snapToGrid w:val="0"/>
        <w:spacing w:line="200" w:lineRule="atLeast"/>
        <w:jc w:val="both"/>
        <w:rPr>
          <w:rFonts w:ascii="Malgun Gothic" w:eastAsia="Malgun Gothic" w:hAnsi="Malgun Gothic"/>
          <w:sz w:val="28"/>
          <w:szCs w:val="30"/>
          <w:u w:val="single"/>
        </w:rPr>
      </w:pPr>
      <w:r w:rsidRPr="00211C80">
        <w:rPr>
          <w:rFonts w:ascii="Malgun Gothic" w:eastAsia="Malgun Gothic" w:hAnsi="Malgun Gothic" w:hint="eastAsia"/>
          <w:b/>
          <w:sz w:val="28"/>
          <w:szCs w:val="30"/>
        </w:rPr>
        <w:t>信用卡資料：</w:t>
      </w:r>
    </w:p>
    <w:p w14:paraId="3C16E764" w14:textId="16FA1F40" w:rsidR="009C12D3" w:rsidRPr="00211C80" w:rsidRDefault="009C12D3" w:rsidP="009C12D3">
      <w:pPr>
        <w:overflowPunct w:val="0"/>
        <w:adjustRightInd w:val="0"/>
        <w:snapToGrid w:val="0"/>
        <w:spacing w:line="0" w:lineRule="atLeast"/>
        <w:jc w:val="both"/>
        <w:rPr>
          <w:rFonts w:ascii="Malgun Gothic" w:eastAsia="Malgun Gothic" w:hAnsi="Malgun Gothic"/>
          <w:sz w:val="28"/>
          <w:szCs w:val="30"/>
        </w:rPr>
      </w:pPr>
      <w:r w:rsidRPr="00211C80">
        <w:rPr>
          <w:rFonts w:ascii="Malgun Gothic" w:eastAsia="Malgun Gothic" w:hAnsi="Malgun Gothic" w:hint="eastAsia"/>
          <w:sz w:val="28"/>
          <w:szCs w:val="30"/>
        </w:rPr>
        <w:t>持卡人姓名：</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 xml:space="preserve"> </w:t>
      </w:r>
    </w:p>
    <w:p w14:paraId="55B7C1B1" w14:textId="3E2015A3" w:rsidR="009C12D3" w:rsidRPr="00211C80" w:rsidRDefault="009C12D3" w:rsidP="009C12D3">
      <w:pPr>
        <w:overflowPunct w:val="0"/>
        <w:adjustRightInd w:val="0"/>
        <w:snapToGrid w:val="0"/>
        <w:spacing w:line="0" w:lineRule="atLeast"/>
        <w:jc w:val="both"/>
        <w:rPr>
          <w:rFonts w:ascii="Malgun Gothic" w:eastAsia="Malgun Gothic" w:hAnsi="Malgun Gothic"/>
          <w:sz w:val="28"/>
          <w:szCs w:val="30"/>
        </w:rPr>
      </w:pPr>
      <w:r w:rsidRPr="00211C80">
        <w:rPr>
          <w:rFonts w:ascii="Malgun Gothic" w:eastAsia="Malgun Gothic" w:hAnsi="Malgun Gothic" w:hint="eastAsia"/>
          <w:sz w:val="28"/>
          <w:szCs w:val="30"/>
        </w:rPr>
        <w:t>信用卡別：</w:t>
      </w:r>
      <w:r w:rsidRPr="00211C80">
        <w:rPr>
          <w:rFonts w:ascii="Malgun Gothic" w:eastAsia="Malgun Gothic" w:hAnsi="Malgun Gothic" w:hint="eastAsia"/>
          <w:sz w:val="28"/>
          <w:szCs w:val="30"/>
        </w:rPr>
        <w:sym w:font="Wingdings" w:char="F06F"/>
      </w:r>
      <w:r w:rsidRPr="00211C80">
        <w:rPr>
          <w:rFonts w:ascii="Malgun Gothic" w:eastAsia="Malgun Gothic" w:hAnsi="Malgun Gothic" w:hint="eastAsia"/>
          <w:sz w:val="28"/>
          <w:szCs w:val="30"/>
        </w:rPr>
        <w:t xml:space="preserve">VISA  </w:t>
      </w:r>
      <w:r w:rsidRPr="00211C80">
        <w:rPr>
          <w:rFonts w:ascii="Malgun Gothic" w:eastAsia="Malgun Gothic" w:hAnsi="Malgun Gothic" w:hint="eastAsia"/>
          <w:sz w:val="28"/>
          <w:szCs w:val="30"/>
        </w:rPr>
        <w:sym w:font="Wingdings" w:char="F06F"/>
      </w:r>
      <w:r w:rsidRPr="00211C80">
        <w:rPr>
          <w:rFonts w:ascii="Malgun Gothic" w:eastAsia="Malgun Gothic" w:hAnsi="Malgun Gothic" w:hint="eastAsia"/>
          <w:sz w:val="28"/>
          <w:szCs w:val="30"/>
        </w:rPr>
        <w:t xml:space="preserve">Master  </w:t>
      </w:r>
      <w:r w:rsidRPr="00211C80">
        <w:rPr>
          <w:rFonts w:ascii="Malgun Gothic" w:eastAsia="Malgun Gothic" w:hAnsi="Malgun Gothic" w:hint="eastAsia"/>
          <w:sz w:val="28"/>
          <w:szCs w:val="30"/>
        </w:rPr>
        <w:sym w:font="Wingdings" w:char="F06F"/>
      </w:r>
      <w:r w:rsidRPr="00211C80">
        <w:rPr>
          <w:rFonts w:ascii="Malgun Gothic" w:eastAsia="Malgun Gothic" w:hAnsi="Malgun Gothic" w:hint="eastAsia"/>
          <w:sz w:val="28"/>
          <w:szCs w:val="30"/>
        </w:rPr>
        <w:t xml:space="preserve">聯合  </w:t>
      </w:r>
      <w:r w:rsidRPr="00211C80">
        <w:rPr>
          <w:rFonts w:ascii="Malgun Gothic" w:eastAsia="Malgun Gothic" w:hAnsi="Malgun Gothic" w:hint="eastAsia"/>
          <w:sz w:val="28"/>
          <w:szCs w:val="30"/>
        </w:rPr>
        <w:sym w:font="Wingdings" w:char="F06F"/>
      </w:r>
      <w:r w:rsidRPr="00211C80">
        <w:rPr>
          <w:rFonts w:ascii="Malgun Gothic" w:eastAsia="Malgun Gothic" w:hAnsi="Malgun Gothic" w:hint="eastAsia"/>
          <w:sz w:val="28"/>
          <w:szCs w:val="30"/>
        </w:rPr>
        <w:t>JCB</w:t>
      </w:r>
    </w:p>
    <w:p w14:paraId="058E7F64" w14:textId="77777777" w:rsidR="009C12D3" w:rsidRPr="00211C80" w:rsidRDefault="009C12D3" w:rsidP="009C12D3">
      <w:pPr>
        <w:overflowPunct w:val="0"/>
        <w:adjustRightInd w:val="0"/>
        <w:snapToGrid w:val="0"/>
        <w:spacing w:line="0" w:lineRule="atLeast"/>
        <w:jc w:val="both"/>
        <w:rPr>
          <w:rFonts w:ascii="Malgun Gothic" w:eastAsia="Malgun Gothic" w:hAnsi="Malgun Gothic"/>
          <w:sz w:val="28"/>
          <w:szCs w:val="30"/>
        </w:rPr>
      </w:pPr>
      <w:r w:rsidRPr="00211C80">
        <w:rPr>
          <w:rFonts w:ascii="Malgun Gothic" w:eastAsia="Malgun Gothic" w:hAnsi="Malgun Gothic" w:hint="eastAsia"/>
          <w:sz w:val="28"/>
          <w:szCs w:val="30"/>
        </w:rPr>
        <w:t>信用卡銀行：</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 xml:space="preserve">   </w:t>
      </w:r>
    </w:p>
    <w:p w14:paraId="46B9DBDF" w14:textId="77777777" w:rsidR="009C12D3" w:rsidRPr="00211C80" w:rsidRDefault="009C12D3" w:rsidP="009C12D3">
      <w:pPr>
        <w:overflowPunct w:val="0"/>
        <w:adjustRightInd w:val="0"/>
        <w:snapToGrid w:val="0"/>
        <w:spacing w:line="0" w:lineRule="atLeast"/>
        <w:jc w:val="both"/>
        <w:rPr>
          <w:rFonts w:ascii="Malgun Gothic" w:eastAsia="Malgun Gothic" w:hAnsi="Malgun Gothic"/>
          <w:sz w:val="28"/>
          <w:szCs w:val="30"/>
        </w:rPr>
      </w:pPr>
      <w:r w:rsidRPr="00211C80">
        <w:rPr>
          <w:rFonts w:ascii="Malgun Gothic" w:eastAsia="Malgun Gothic" w:hAnsi="Malgun Gothic" w:hint="eastAsia"/>
          <w:sz w:val="28"/>
          <w:szCs w:val="30"/>
        </w:rPr>
        <w:t>卡號：</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 xml:space="preserve">   </w:t>
      </w:r>
    </w:p>
    <w:p w14:paraId="6334CADC" w14:textId="77777777" w:rsidR="009C12D3" w:rsidRPr="00211C80" w:rsidRDefault="009C12D3" w:rsidP="009C12D3">
      <w:pPr>
        <w:overflowPunct w:val="0"/>
        <w:adjustRightInd w:val="0"/>
        <w:snapToGrid w:val="0"/>
        <w:spacing w:line="0" w:lineRule="atLeast"/>
        <w:jc w:val="both"/>
        <w:rPr>
          <w:rFonts w:ascii="Malgun Gothic" w:eastAsia="Malgun Gothic" w:hAnsi="Malgun Gothic"/>
          <w:sz w:val="28"/>
          <w:szCs w:val="30"/>
          <w:u w:val="single"/>
        </w:rPr>
      </w:pPr>
      <w:r w:rsidRPr="00211C80">
        <w:rPr>
          <w:rFonts w:ascii="Malgun Gothic" w:eastAsia="Malgun Gothic" w:hAnsi="Malgun Gothic" w:hint="eastAsia"/>
          <w:sz w:val="28"/>
          <w:szCs w:val="30"/>
        </w:rPr>
        <w:t>卡片效期：</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月</w:t>
      </w:r>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 w:val="28"/>
          <w:szCs w:val="30"/>
        </w:rPr>
        <w:t>年(西元)       金額：</w:t>
      </w:r>
      <w:r w:rsidRPr="00211C80">
        <w:rPr>
          <w:rFonts w:ascii="Malgun Gothic" w:eastAsia="Malgun Gothic" w:hAnsi="Malgun Gothic" w:hint="eastAsia"/>
          <w:sz w:val="28"/>
          <w:szCs w:val="30"/>
          <w:u w:val="single"/>
        </w:rPr>
        <w:t xml:space="preserve">              </w:t>
      </w:r>
    </w:p>
    <w:p w14:paraId="7B573362" w14:textId="77777777" w:rsidR="009C12D3" w:rsidRPr="00211C80" w:rsidRDefault="009C12D3" w:rsidP="009C12D3">
      <w:pPr>
        <w:overflowPunct w:val="0"/>
        <w:adjustRightInd w:val="0"/>
        <w:snapToGrid w:val="0"/>
        <w:spacing w:line="0" w:lineRule="atLeast"/>
        <w:jc w:val="both"/>
        <w:rPr>
          <w:rFonts w:ascii="Malgun Gothic" w:eastAsia="Malgun Gothic" w:hAnsi="Malgun Gothic"/>
          <w:sz w:val="20"/>
        </w:rPr>
      </w:pPr>
      <w:r w:rsidRPr="00211C80">
        <w:rPr>
          <w:rFonts w:ascii="Malgun Gothic" w:eastAsia="Malgun Gothic" w:hAnsi="Malgun Gothic" w:hint="eastAsia"/>
          <w:sz w:val="28"/>
          <w:szCs w:val="30"/>
        </w:rPr>
        <w:t>持卡人簽名：</w:t>
      </w:r>
      <w:proofErr w:type="gramStart"/>
      <w:r w:rsidRPr="00211C80">
        <w:rPr>
          <w:rFonts w:ascii="Malgun Gothic" w:eastAsia="Malgun Gothic" w:hAnsi="Malgun Gothic" w:hint="eastAsia"/>
          <w:sz w:val="28"/>
          <w:szCs w:val="30"/>
          <w:u w:val="single"/>
        </w:rPr>
        <w:t>Ｘ</w:t>
      </w:r>
      <w:proofErr w:type="gramEnd"/>
      <w:r w:rsidRPr="00211C80">
        <w:rPr>
          <w:rFonts w:ascii="Malgun Gothic" w:eastAsia="Malgun Gothic" w:hAnsi="Malgun Gothic" w:hint="eastAsia"/>
          <w:sz w:val="28"/>
          <w:szCs w:val="30"/>
          <w:u w:val="single"/>
        </w:rPr>
        <w:t xml:space="preserve">                                          </w:t>
      </w:r>
      <w:r w:rsidRPr="00211C80">
        <w:rPr>
          <w:rFonts w:ascii="Malgun Gothic" w:eastAsia="Malgun Gothic" w:hAnsi="Malgun Gothic" w:hint="eastAsia"/>
          <w:szCs w:val="26"/>
          <w:u w:val="single"/>
        </w:rPr>
        <w:t xml:space="preserve"> </w:t>
      </w:r>
      <w:r w:rsidRPr="00211C80">
        <w:rPr>
          <w:rFonts w:ascii="Malgun Gothic" w:eastAsia="Malgun Gothic" w:hAnsi="Malgun Gothic" w:hint="eastAsia"/>
          <w:sz w:val="22"/>
        </w:rPr>
        <w:t xml:space="preserve"> </w:t>
      </w:r>
      <w:r w:rsidRPr="00211C80">
        <w:rPr>
          <w:rFonts w:ascii="Malgun Gothic" w:eastAsia="Malgun Gothic" w:hAnsi="Malgun Gothic" w:hint="eastAsia"/>
          <w:sz w:val="20"/>
        </w:rPr>
        <w:t>(須與信用卡上簽名一致)</w:t>
      </w:r>
    </w:p>
    <w:p w14:paraId="5B5B3228" w14:textId="77777777" w:rsidR="009C12D3" w:rsidRPr="00211C80" w:rsidRDefault="009C12D3" w:rsidP="009C12D3">
      <w:pPr>
        <w:overflowPunct w:val="0"/>
        <w:adjustRightInd w:val="0"/>
        <w:snapToGrid w:val="0"/>
        <w:spacing w:line="0" w:lineRule="atLeast"/>
        <w:jc w:val="both"/>
        <w:rPr>
          <w:rFonts w:ascii="Malgun Gothic" w:eastAsia="Malgun Gothic" w:hAnsi="Malgun Gothic" w:cs="Malgun Gothic"/>
          <w:b/>
          <w:sz w:val="18"/>
          <w:szCs w:val="18"/>
        </w:rPr>
      </w:pPr>
      <w:r w:rsidRPr="00211C80">
        <w:rPr>
          <w:rFonts w:ascii="Malgun Gothic" w:eastAsia="Malgun Gothic" w:hAnsi="Malgun Gothic" w:hint="eastAsia"/>
          <w:b/>
          <w:sz w:val="18"/>
          <w:szCs w:val="18"/>
        </w:rPr>
        <w:t>在</w:t>
      </w:r>
      <w:r w:rsidRPr="00211C80">
        <w:rPr>
          <w:rFonts w:ascii="微軟正黑體" w:eastAsia="微軟正黑體" w:hAnsi="微軟正黑體" w:cs="微軟正黑體" w:hint="eastAsia"/>
          <w:b/>
          <w:sz w:val="18"/>
          <w:szCs w:val="18"/>
        </w:rPr>
        <w:t>您</w:t>
      </w:r>
      <w:r w:rsidRPr="00211C80">
        <w:rPr>
          <w:rFonts w:ascii="Malgun Gothic" w:eastAsia="Malgun Gothic" w:hAnsi="Malgun Gothic" w:cs="Malgun Gothic" w:hint="eastAsia"/>
          <w:b/>
          <w:sz w:val="18"/>
          <w:szCs w:val="18"/>
        </w:rPr>
        <w:t>提供以下資料前，</w:t>
      </w:r>
      <w:r w:rsidRPr="00211C80">
        <w:rPr>
          <w:rFonts w:ascii="微軟正黑體" w:eastAsia="微軟正黑體" w:hAnsi="微軟正黑體" w:cs="微軟正黑體" w:hint="eastAsia"/>
          <w:b/>
          <w:sz w:val="18"/>
          <w:szCs w:val="18"/>
        </w:rPr>
        <w:t>您</w:t>
      </w:r>
      <w:r w:rsidRPr="00211C80">
        <w:rPr>
          <w:rFonts w:ascii="Malgun Gothic" w:eastAsia="Malgun Gothic" w:hAnsi="Malgun Gothic" w:cs="Malgun Gothic" w:hint="eastAsia"/>
          <w:b/>
          <w:sz w:val="18"/>
          <w:szCs w:val="18"/>
        </w:rPr>
        <w:t>已瞭解並同意以下所提供之個人資料僅供財團法人資訊工業策進會科技法律</w:t>
      </w:r>
      <w:r w:rsidRPr="00211C80">
        <w:rPr>
          <w:rFonts w:ascii="微軟正黑體" w:eastAsia="微軟正黑體" w:hAnsi="微軟正黑體" w:cs="微軟正黑體" w:hint="eastAsia"/>
          <w:b/>
          <w:sz w:val="18"/>
          <w:szCs w:val="18"/>
        </w:rPr>
        <w:t>研</w:t>
      </w:r>
      <w:r w:rsidRPr="00211C80">
        <w:rPr>
          <w:rFonts w:ascii="Malgun Gothic" w:eastAsia="Malgun Gothic" w:hAnsi="Malgun Gothic" w:cs="Malgun Gothic" w:hint="eastAsia"/>
          <w:b/>
          <w:sz w:val="18"/>
          <w:szCs w:val="18"/>
        </w:rPr>
        <w:t>究所，於中華民國境內，就</w:t>
      </w:r>
      <w:r w:rsidRPr="00211C80">
        <w:rPr>
          <w:rFonts w:ascii="微軟正黑體" w:eastAsia="微軟正黑體" w:hAnsi="微軟正黑體" w:cs="微軟正黑體" w:hint="eastAsia"/>
          <w:b/>
          <w:sz w:val="18"/>
          <w:szCs w:val="18"/>
        </w:rPr>
        <w:t>您</w:t>
      </w:r>
      <w:r w:rsidRPr="00211C80">
        <w:rPr>
          <w:rFonts w:ascii="Malgun Gothic" w:eastAsia="Malgun Gothic" w:hAnsi="Malgun Gothic" w:cs="Malgun Gothic" w:hint="eastAsia"/>
          <w:b/>
          <w:sz w:val="18"/>
          <w:szCs w:val="18"/>
        </w:rPr>
        <w:t>本次購買之付款及帳</w:t>
      </w:r>
      <w:proofErr w:type="gramStart"/>
      <w:r w:rsidRPr="00211C80">
        <w:rPr>
          <w:rFonts w:ascii="Malgun Gothic" w:eastAsia="Malgun Gothic" w:hAnsi="Malgun Gothic" w:cs="Malgun Gothic" w:hint="eastAsia"/>
          <w:b/>
          <w:sz w:val="18"/>
          <w:szCs w:val="18"/>
        </w:rPr>
        <w:t>務</w:t>
      </w:r>
      <w:proofErr w:type="gramEnd"/>
      <w:r w:rsidRPr="00211C80">
        <w:rPr>
          <w:rFonts w:ascii="Malgun Gothic" w:eastAsia="Malgun Gothic" w:hAnsi="Malgun Gothic" w:cs="Malgun Gothic" w:hint="eastAsia"/>
          <w:b/>
          <w:sz w:val="18"/>
          <w:szCs w:val="18"/>
        </w:rPr>
        <w:t>管理之用。</w:t>
      </w:r>
      <w:r w:rsidRPr="00211C80">
        <w:rPr>
          <w:rFonts w:ascii="微軟正黑體" w:eastAsia="微軟正黑體" w:hAnsi="微軟正黑體" w:cs="微軟正黑體" w:hint="eastAsia"/>
          <w:b/>
          <w:sz w:val="18"/>
          <w:szCs w:val="18"/>
        </w:rPr>
        <w:t>您</w:t>
      </w:r>
      <w:r w:rsidRPr="00211C80">
        <w:rPr>
          <w:rFonts w:ascii="Malgun Gothic" w:eastAsia="Malgun Gothic" w:hAnsi="Malgun Gothic" w:cs="Malgun Gothic" w:hint="eastAsia"/>
          <w:b/>
          <w:sz w:val="18"/>
          <w:szCs w:val="18"/>
        </w:rPr>
        <w:t>提供之個人資料保存相關事宜，依本所規定之相關作業程序辦理。</w:t>
      </w:r>
      <w:r w:rsidRPr="00211C80">
        <w:rPr>
          <w:rFonts w:ascii="微軟正黑體" w:eastAsia="微軟正黑體" w:hAnsi="微軟正黑體" w:cs="微軟正黑體" w:hint="eastAsia"/>
          <w:b/>
          <w:sz w:val="18"/>
          <w:szCs w:val="18"/>
        </w:rPr>
        <w:t>您</w:t>
      </w:r>
      <w:r w:rsidRPr="00211C80">
        <w:rPr>
          <w:rFonts w:ascii="Malgun Gothic" w:eastAsia="Malgun Gothic" w:hAnsi="Malgun Gothic" w:cs="Malgun Gothic" w:hint="eastAsia"/>
          <w:b/>
          <w:sz w:val="18"/>
          <w:szCs w:val="18"/>
        </w:rPr>
        <w:t>瞭解若未提供詳實之個人資料，將無法完成付款作業，並影響購買權益。若有任何疑問請洽詢本</w:t>
      </w:r>
      <w:r w:rsidRPr="00211C80">
        <w:rPr>
          <w:rFonts w:ascii="微軟正黑體" w:eastAsia="微軟正黑體" w:hAnsi="微軟正黑體" w:cs="微軟正黑體" w:hint="eastAsia"/>
          <w:b/>
          <w:sz w:val="18"/>
          <w:szCs w:val="18"/>
        </w:rPr>
        <w:t>繳</w:t>
      </w:r>
      <w:r w:rsidRPr="00211C80">
        <w:rPr>
          <w:rFonts w:ascii="Malgun Gothic" w:eastAsia="Malgun Gothic" w:hAnsi="Malgun Gothic" w:cs="Malgun Gothic" w:hint="eastAsia"/>
          <w:b/>
          <w:sz w:val="18"/>
          <w:szCs w:val="18"/>
        </w:rPr>
        <w:t>款單提供之服務窗口。</w:t>
      </w:r>
    </w:p>
    <w:p w14:paraId="54A0169A" w14:textId="77777777" w:rsidR="009C12D3" w:rsidRPr="00211C80" w:rsidRDefault="009C12D3" w:rsidP="009C12D3">
      <w:pPr>
        <w:overflowPunct w:val="0"/>
        <w:adjustRightInd w:val="0"/>
        <w:snapToGrid w:val="0"/>
        <w:spacing w:line="0" w:lineRule="atLeast"/>
        <w:jc w:val="both"/>
        <w:rPr>
          <w:rFonts w:ascii="Malgun Gothic" w:eastAsia="Malgun Gothic" w:hAnsi="Malgun Gothic" w:cs="Malgun Gothic"/>
          <w:b/>
          <w:sz w:val="20"/>
          <w:szCs w:val="18"/>
        </w:rPr>
      </w:pPr>
      <w:r w:rsidRPr="00211C80">
        <w:rPr>
          <w:rFonts w:ascii="Malgun Gothic" w:eastAsia="Malgun Gothic" w:hAnsi="Malgun Gothic"/>
          <w:b/>
          <w:sz w:val="20"/>
        </w:rPr>
        <w:t>…</w:t>
      </w:r>
      <w:proofErr w:type="gramStart"/>
      <w:r w:rsidRPr="00211C80">
        <w:rPr>
          <w:rFonts w:ascii="Malgun Gothic" w:eastAsia="Malgun Gothic" w:hAnsi="Malgun Gothic"/>
          <w:b/>
          <w:sz w:val="20"/>
        </w:rPr>
        <w:t>……………………………………………………</w:t>
      </w:r>
      <w:proofErr w:type="gramEnd"/>
      <w:r w:rsidRPr="00211C80">
        <w:rPr>
          <w:rFonts w:ascii="Malgun Gothic" w:eastAsia="Malgun Gothic" w:hAnsi="Malgun Gothic"/>
          <w:b/>
          <w:sz w:val="20"/>
        </w:rPr>
        <w:t>……………………………………………………………………………………………………………</w:t>
      </w:r>
      <w:r w:rsidRPr="00211C80">
        <w:rPr>
          <w:rFonts w:ascii="Malgun Gothic" w:eastAsia="Malgun Gothic" w:hAnsi="Malgun Gothic" w:hint="eastAsia"/>
          <w:b/>
          <w:sz w:val="20"/>
          <w:szCs w:val="20"/>
        </w:rPr>
        <w:t>以下由『財團法人資訊工業策進會科技法律</w:t>
      </w:r>
      <w:r w:rsidRPr="00211C80">
        <w:rPr>
          <w:rFonts w:ascii="微軟正黑體" w:eastAsia="微軟正黑體" w:hAnsi="微軟正黑體" w:cs="微軟正黑體" w:hint="eastAsia"/>
          <w:b/>
          <w:sz w:val="20"/>
          <w:szCs w:val="20"/>
        </w:rPr>
        <w:t>研</w:t>
      </w:r>
      <w:r w:rsidRPr="00211C80">
        <w:rPr>
          <w:rFonts w:ascii="Malgun Gothic" w:eastAsia="Malgun Gothic" w:hAnsi="Malgun Gothic" w:cs="Malgun Gothic" w:hint="eastAsia"/>
          <w:b/>
          <w:sz w:val="20"/>
          <w:szCs w:val="20"/>
        </w:rPr>
        <w:t>究所』人員</w:t>
      </w:r>
      <w:r w:rsidRPr="00211C80">
        <w:rPr>
          <w:rFonts w:ascii="微軟正黑體" w:eastAsia="微軟正黑體" w:hAnsi="微軟正黑體" w:cs="微軟正黑體" w:hint="eastAsia"/>
          <w:b/>
          <w:sz w:val="20"/>
          <w:szCs w:val="20"/>
        </w:rPr>
        <w:t>填</w:t>
      </w:r>
      <w:r w:rsidRPr="00211C80">
        <w:rPr>
          <w:rFonts w:ascii="Malgun Gothic" w:eastAsia="Malgun Gothic" w:hAnsi="Malgun Gothic" w:cs="Malgun Gothic" w:hint="eastAsia"/>
          <w:b/>
          <w:sz w:val="20"/>
          <w:szCs w:val="20"/>
        </w:rPr>
        <w:t>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9"/>
        <w:gridCol w:w="1681"/>
        <w:gridCol w:w="1681"/>
        <w:gridCol w:w="144"/>
        <w:gridCol w:w="6071"/>
      </w:tblGrid>
      <w:tr w:rsidR="009C12D3" w:rsidRPr="00211C80" w14:paraId="575B3AF1" w14:textId="77777777" w:rsidTr="00B43BF8">
        <w:trPr>
          <w:cantSplit/>
          <w:trHeight w:val="349"/>
        </w:trPr>
        <w:tc>
          <w:tcPr>
            <w:tcW w:w="5000" w:type="pct"/>
            <w:gridSpan w:val="5"/>
            <w:tcBorders>
              <w:bottom w:val="single" w:sz="4" w:space="0" w:color="auto"/>
            </w:tcBorders>
          </w:tcPr>
          <w:p w14:paraId="1C8FE545" w14:textId="77777777" w:rsidR="009C12D3" w:rsidRPr="00211C80" w:rsidRDefault="009C12D3" w:rsidP="00B43BF8">
            <w:pPr>
              <w:overflowPunct w:val="0"/>
              <w:snapToGrid w:val="0"/>
              <w:spacing w:before="60" w:after="240" w:line="240" w:lineRule="atLeast"/>
              <w:jc w:val="both"/>
              <w:rPr>
                <w:rFonts w:ascii="Malgun Gothic" w:eastAsia="Malgun Gothic" w:hAnsi="Malgun Gothic"/>
                <w:sz w:val="18"/>
                <w:szCs w:val="20"/>
              </w:rPr>
            </w:pPr>
            <w:r w:rsidRPr="00211C80">
              <w:rPr>
                <w:rFonts w:ascii="Malgun Gothic" w:eastAsia="Malgun Gothic" w:hAnsi="Malgun Gothic" w:hint="eastAsia"/>
                <w:sz w:val="18"/>
                <w:szCs w:val="20"/>
              </w:rPr>
              <w:t>商店代號及名稱：</w:t>
            </w:r>
          </w:p>
        </w:tc>
      </w:tr>
      <w:tr w:rsidR="009C12D3" w:rsidRPr="00211C80" w14:paraId="2EADC796" w14:textId="77777777" w:rsidTr="00B43BF8">
        <w:trPr>
          <w:trHeight w:val="145"/>
        </w:trPr>
        <w:tc>
          <w:tcPr>
            <w:tcW w:w="665" w:type="pct"/>
            <w:tcBorders>
              <w:top w:val="nil"/>
              <w:left w:val="nil"/>
              <w:right w:val="nil"/>
            </w:tcBorders>
          </w:tcPr>
          <w:p w14:paraId="61F11633" w14:textId="77777777" w:rsidR="009C12D3" w:rsidRPr="00211C80" w:rsidRDefault="009C12D3" w:rsidP="00B43BF8">
            <w:pPr>
              <w:overflowPunct w:val="0"/>
              <w:snapToGrid w:val="0"/>
              <w:spacing w:line="0" w:lineRule="atLeast"/>
              <w:jc w:val="both"/>
              <w:rPr>
                <w:rFonts w:ascii="Malgun Gothic" w:eastAsia="Malgun Gothic" w:hAnsi="Malgun Gothic"/>
                <w:sz w:val="18"/>
                <w:szCs w:val="20"/>
              </w:rPr>
            </w:pPr>
          </w:p>
        </w:tc>
        <w:tc>
          <w:tcPr>
            <w:tcW w:w="761" w:type="pct"/>
            <w:tcBorders>
              <w:top w:val="nil"/>
              <w:left w:val="nil"/>
              <w:right w:val="nil"/>
            </w:tcBorders>
          </w:tcPr>
          <w:p w14:paraId="78ED9CE2" w14:textId="77777777" w:rsidR="009C12D3" w:rsidRPr="00211C80" w:rsidRDefault="009C12D3" w:rsidP="00B43BF8">
            <w:pPr>
              <w:overflowPunct w:val="0"/>
              <w:snapToGrid w:val="0"/>
              <w:spacing w:line="0" w:lineRule="atLeast"/>
              <w:jc w:val="both"/>
              <w:rPr>
                <w:rFonts w:ascii="Malgun Gothic" w:eastAsia="Malgun Gothic" w:hAnsi="Malgun Gothic"/>
                <w:sz w:val="18"/>
                <w:szCs w:val="20"/>
              </w:rPr>
            </w:pPr>
          </w:p>
        </w:tc>
        <w:tc>
          <w:tcPr>
            <w:tcW w:w="761" w:type="pct"/>
            <w:tcBorders>
              <w:top w:val="nil"/>
              <w:left w:val="nil"/>
              <w:right w:val="nil"/>
            </w:tcBorders>
          </w:tcPr>
          <w:p w14:paraId="4EA87BB1" w14:textId="77777777" w:rsidR="009C12D3" w:rsidRPr="00211C80" w:rsidRDefault="009C12D3" w:rsidP="00B43BF8">
            <w:pPr>
              <w:overflowPunct w:val="0"/>
              <w:snapToGrid w:val="0"/>
              <w:spacing w:line="0" w:lineRule="atLeast"/>
              <w:jc w:val="both"/>
              <w:rPr>
                <w:rFonts w:ascii="Malgun Gothic" w:eastAsia="Malgun Gothic" w:hAnsi="Malgun Gothic"/>
                <w:sz w:val="18"/>
                <w:szCs w:val="20"/>
              </w:rPr>
            </w:pPr>
          </w:p>
        </w:tc>
        <w:tc>
          <w:tcPr>
            <w:tcW w:w="65" w:type="pct"/>
            <w:tcBorders>
              <w:top w:val="nil"/>
              <w:left w:val="nil"/>
              <w:bottom w:val="nil"/>
              <w:right w:val="nil"/>
            </w:tcBorders>
          </w:tcPr>
          <w:p w14:paraId="309E1D3A" w14:textId="77777777" w:rsidR="009C12D3" w:rsidRPr="00211C80" w:rsidRDefault="009C12D3" w:rsidP="00B43BF8">
            <w:pPr>
              <w:overflowPunct w:val="0"/>
              <w:snapToGrid w:val="0"/>
              <w:spacing w:line="0" w:lineRule="atLeast"/>
              <w:jc w:val="both"/>
              <w:rPr>
                <w:rFonts w:ascii="Malgun Gothic" w:eastAsia="Malgun Gothic" w:hAnsi="Malgun Gothic"/>
                <w:sz w:val="18"/>
                <w:szCs w:val="20"/>
              </w:rPr>
            </w:pPr>
          </w:p>
        </w:tc>
        <w:tc>
          <w:tcPr>
            <w:tcW w:w="2749" w:type="pct"/>
            <w:tcBorders>
              <w:top w:val="nil"/>
              <w:left w:val="nil"/>
              <w:right w:val="nil"/>
            </w:tcBorders>
          </w:tcPr>
          <w:p w14:paraId="3CD41170" w14:textId="77777777" w:rsidR="009C12D3" w:rsidRPr="00211C80" w:rsidRDefault="009C12D3" w:rsidP="00B43BF8">
            <w:pPr>
              <w:overflowPunct w:val="0"/>
              <w:snapToGrid w:val="0"/>
              <w:spacing w:line="0" w:lineRule="atLeast"/>
              <w:jc w:val="both"/>
              <w:rPr>
                <w:rFonts w:ascii="Malgun Gothic" w:eastAsia="Malgun Gothic" w:hAnsi="Malgun Gothic"/>
                <w:sz w:val="18"/>
                <w:szCs w:val="20"/>
              </w:rPr>
            </w:pPr>
          </w:p>
        </w:tc>
      </w:tr>
      <w:tr w:rsidR="009C12D3" w:rsidRPr="00211C80" w14:paraId="61F56C0E" w14:textId="77777777" w:rsidTr="00B43BF8">
        <w:trPr>
          <w:trHeight w:val="422"/>
        </w:trPr>
        <w:tc>
          <w:tcPr>
            <w:tcW w:w="665" w:type="pct"/>
          </w:tcPr>
          <w:p w14:paraId="5BCE8D6C" w14:textId="77777777" w:rsidR="009C12D3" w:rsidRPr="00211C80" w:rsidRDefault="009C12D3" w:rsidP="00B43BF8">
            <w:pPr>
              <w:overflowPunct w:val="0"/>
              <w:snapToGrid w:val="0"/>
              <w:spacing w:before="60" w:after="60" w:line="240" w:lineRule="atLeast"/>
              <w:jc w:val="both"/>
              <w:rPr>
                <w:rFonts w:ascii="Malgun Gothic" w:eastAsia="Malgun Gothic" w:hAnsi="Malgun Gothic"/>
                <w:sz w:val="18"/>
                <w:szCs w:val="20"/>
              </w:rPr>
            </w:pPr>
            <w:r w:rsidRPr="00211C80">
              <w:rPr>
                <w:rFonts w:ascii="Malgun Gothic" w:eastAsia="Malgun Gothic" w:hAnsi="Malgun Gothic" w:hint="eastAsia"/>
                <w:sz w:val="18"/>
                <w:szCs w:val="20"/>
              </w:rPr>
              <w:t>DATE      月</w:t>
            </w:r>
          </w:p>
        </w:tc>
        <w:tc>
          <w:tcPr>
            <w:tcW w:w="761" w:type="pct"/>
          </w:tcPr>
          <w:p w14:paraId="1E145076" w14:textId="77777777" w:rsidR="009C12D3" w:rsidRPr="00211C80" w:rsidRDefault="009C12D3" w:rsidP="00B43BF8">
            <w:pPr>
              <w:overflowPunct w:val="0"/>
              <w:snapToGrid w:val="0"/>
              <w:spacing w:before="60" w:after="60" w:line="240" w:lineRule="atLeast"/>
              <w:jc w:val="both"/>
              <w:rPr>
                <w:rFonts w:ascii="Malgun Gothic" w:eastAsia="Malgun Gothic" w:hAnsi="Malgun Gothic"/>
                <w:sz w:val="18"/>
                <w:szCs w:val="20"/>
              </w:rPr>
            </w:pPr>
            <w:r w:rsidRPr="00211C80">
              <w:rPr>
                <w:rFonts w:ascii="Malgun Gothic" w:eastAsia="Malgun Gothic" w:hAnsi="Malgun Gothic" w:hint="eastAsia"/>
                <w:sz w:val="18"/>
                <w:szCs w:val="20"/>
              </w:rPr>
              <w:t xml:space="preserve">            日</w:t>
            </w:r>
          </w:p>
        </w:tc>
        <w:tc>
          <w:tcPr>
            <w:tcW w:w="761" w:type="pct"/>
          </w:tcPr>
          <w:p w14:paraId="0C5F8BBF" w14:textId="77777777" w:rsidR="009C12D3" w:rsidRPr="00211C80" w:rsidRDefault="009C12D3" w:rsidP="00B43BF8">
            <w:pPr>
              <w:overflowPunct w:val="0"/>
              <w:snapToGrid w:val="0"/>
              <w:spacing w:before="60" w:after="60" w:line="240" w:lineRule="atLeast"/>
              <w:jc w:val="both"/>
              <w:rPr>
                <w:rFonts w:ascii="Malgun Gothic" w:eastAsia="Malgun Gothic" w:hAnsi="Malgun Gothic"/>
                <w:sz w:val="18"/>
                <w:szCs w:val="20"/>
              </w:rPr>
            </w:pPr>
            <w:r w:rsidRPr="00211C80">
              <w:rPr>
                <w:rFonts w:ascii="Malgun Gothic" w:eastAsia="Malgun Gothic" w:hAnsi="Malgun Gothic" w:hint="eastAsia"/>
                <w:sz w:val="18"/>
                <w:szCs w:val="20"/>
              </w:rPr>
              <w:t xml:space="preserve">              年</w:t>
            </w:r>
          </w:p>
        </w:tc>
        <w:tc>
          <w:tcPr>
            <w:tcW w:w="65" w:type="pct"/>
            <w:tcBorders>
              <w:top w:val="nil"/>
              <w:bottom w:val="nil"/>
            </w:tcBorders>
          </w:tcPr>
          <w:p w14:paraId="4880DFCD" w14:textId="77777777" w:rsidR="009C12D3" w:rsidRPr="00211C80" w:rsidRDefault="009C12D3" w:rsidP="00B43BF8">
            <w:pPr>
              <w:overflowPunct w:val="0"/>
              <w:snapToGrid w:val="0"/>
              <w:spacing w:before="60" w:after="60" w:line="240" w:lineRule="atLeast"/>
              <w:jc w:val="both"/>
              <w:rPr>
                <w:rFonts w:ascii="Malgun Gothic" w:eastAsia="Malgun Gothic" w:hAnsi="Malgun Gothic"/>
                <w:sz w:val="18"/>
                <w:szCs w:val="20"/>
              </w:rPr>
            </w:pPr>
          </w:p>
        </w:tc>
        <w:tc>
          <w:tcPr>
            <w:tcW w:w="2749" w:type="pct"/>
          </w:tcPr>
          <w:p w14:paraId="131684E8" w14:textId="77777777" w:rsidR="009C12D3" w:rsidRPr="00211C80" w:rsidRDefault="009C12D3" w:rsidP="00B43BF8">
            <w:pPr>
              <w:overflowPunct w:val="0"/>
              <w:snapToGrid w:val="0"/>
              <w:spacing w:before="60" w:after="60" w:line="240" w:lineRule="atLeast"/>
              <w:jc w:val="both"/>
              <w:rPr>
                <w:rFonts w:ascii="Malgun Gothic" w:eastAsia="Malgun Gothic" w:hAnsi="Malgun Gothic"/>
                <w:sz w:val="18"/>
                <w:szCs w:val="20"/>
              </w:rPr>
            </w:pPr>
            <w:r w:rsidRPr="00211C80">
              <w:rPr>
                <w:rFonts w:ascii="Malgun Gothic" w:eastAsia="Malgun Gothic" w:hAnsi="Malgun Gothic" w:hint="eastAsia"/>
                <w:sz w:val="18"/>
                <w:szCs w:val="20"/>
              </w:rPr>
              <w:t>授權密碼</w:t>
            </w:r>
            <w:r w:rsidRPr="00211C80">
              <w:rPr>
                <w:rFonts w:ascii="Malgun Gothic" w:eastAsia="Malgun Gothic" w:hAnsi="Malgun Gothic"/>
                <w:sz w:val="18"/>
                <w:szCs w:val="20"/>
              </w:rPr>
              <w:t>AUTHORIZATION NO.</w:t>
            </w:r>
          </w:p>
        </w:tc>
      </w:tr>
    </w:tbl>
    <w:p w14:paraId="1F3F42A2" w14:textId="77777777" w:rsidR="00FC1260" w:rsidRDefault="00FC1260" w:rsidP="00054672">
      <w:pPr>
        <w:spacing w:line="0" w:lineRule="atLeast"/>
      </w:pPr>
    </w:p>
    <w:sectPr w:rsidR="00FC1260" w:rsidSect="000968B3">
      <w:footerReference w:type="default" r:id="rId8"/>
      <w:pgSz w:w="11906" w:h="16838"/>
      <w:pgMar w:top="426" w:right="424" w:bottom="284" w:left="426" w:header="0" w:footer="0" w:gutter="0"/>
      <w:pgNumType w:fmt="lowerRoman"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EA278" w14:textId="77777777" w:rsidR="00E03409" w:rsidRDefault="00E03409">
      <w:r>
        <w:separator/>
      </w:r>
    </w:p>
  </w:endnote>
  <w:endnote w:type="continuationSeparator" w:id="0">
    <w:p w14:paraId="596A1BB0" w14:textId="77777777" w:rsidR="00E03409" w:rsidRDefault="00E03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Noto Sans TC">
    <w:panose1 w:val="020B0500000000000000"/>
    <w:charset w:val="88"/>
    <w:family w:val="swiss"/>
    <w:pitch w:val="variable"/>
    <w:sig w:usb0="20000287" w:usb1="2ADF3C10" w:usb2="00000016" w:usb3="00000000" w:csb0="001201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5216" w14:textId="77777777" w:rsidR="00000000" w:rsidRDefault="00000000" w:rsidP="003C2A53">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88618" w14:textId="77777777" w:rsidR="00E03409" w:rsidRDefault="00E03409">
      <w:r>
        <w:separator/>
      </w:r>
    </w:p>
  </w:footnote>
  <w:footnote w:type="continuationSeparator" w:id="0">
    <w:p w14:paraId="00C3EAF3" w14:textId="77777777" w:rsidR="00E03409" w:rsidRDefault="00E03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2D3"/>
    <w:rsid w:val="00054672"/>
    <w:rsid w:val="000559C1"/>
    <w:rsid w:val="000F4772"/>
    <w:rsid w:val="002268A6"/>
    <w:rsid w:val="002E6AE3"/>
    <w:rsid w:val="00320A2D"/>
    <w:rsid w:val="003C0C89"/>
    <w:rsid w:val="003F570D"/>
    <w:rsid w:val="006C694C"/>
    <w:rsid w:val="00727864"/>
    <w:rsid w:val="008173C5"/>
    <w:rsid w:val="008A7501"/>
    <w:rsid w:val="008D311D"/>
    <w:rsid w:val="009C12D3"/>
    <w:rsid w:val="009D415C"/>
    <w:rsid w:val="009D5DBD"/>
    <w:rsid w:val="00A318D0"/>
    <w:rsid w:val="00A71513"/>
    <w:rsid w:val="00AE2204"/>
    <w:rsid w:val="00C55316"/>
    <w:rsid w:val="00D85229"/>
    <w:rsid w:val="00E03409"/>
    <w:rsid w:val="00E37726"/>
    <w:rsid w:val="00E444D8"/>
    <w:rsid w:val="00E6543F"/>
    <w:rsid w:val="00E907EA"/>
    <w:rsid w:val="00E9648B"/>
    <w:rsid w:val="00ED043B"/>
    <w:rsid w:val="00F44FE6"/>
    <w:rsid w:val="00F93FB5"/>
    <w:rsid w:val="00FC12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A914F"/>
  <w15:chartTrackingRefBased/>
  <w15:docId w15:val="{C187B64C-464F-4716-B5C4-A4C287C3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12D3"/>
    <w:rPr>
      <w:rFonts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2D3"/>
    <w:pPr>
      <w:tabs>
        <w:tab w:val="center" w:pos="4153"/>
        <w:tab w:val="right" w:pos="8306"/>
      </w:tabs>
      <w:snapToGrid w:val="0"/>
    </w:pPr>
    <w:rPr>
      <w:sz w:val="20"/>
      <w:szCs w:val="20"/>
    </w:rPr>
  </w:style>
  <w:style w:type="character" w:customStyle="1" w:styleId="a4">
    <w:name w:val="頁首 字元"/>
    <w:basedOn w:val="a0"/>
    <w:link w:val="a3"/>
    <w:uiPriority w:val="99"/>
    <w:rsid w:val="009C12D3"/>
    <w:rPr>
      <w:rFonts w:cs="Times New Roman"/>
      <w:kern w:val="0"/>
      <w:sz w:val="20"/>
      <w:szCs w:val="20"/>
    </w:rPr>
  </w:style>
  <w:style w:type="paragraph" w:styleId="a5">
    <w:name w:val="footer"/>
    <w:basedOn w:val="a"/>
    <w:link w:val="a6"/>
    <w:uiPriority w:val="99"/>
    <w:unhideWhenUsed/>
    <w:rsid w:val="009C12D3"/>
    <w:pPr>
      <w:tabs>
        <w:tab w:val="center" w:pos="4153"/>
        <w:tab w:val="right" w:pos="8306"/>
      </w:tabs>
      <w:snapToGrid w:val="0"/>
    </w:pPr>
    <w:rPr>
      <w:sz w:val="20"/>
      <w:szCs w:val="20"/>
    </w:rPr>
  </w:style>
  <w:style w:type="character" w:customStyle="1" w:styleId="a6">
    <w:name w:val="頁尾 字元"/>
    <w:basedOn w:val="a0"/>
    <w:link w:val="a5"/>
    <w:uiPriority w:val="99"/>
    <w:rsid w:val="009C12D3"/>
    <w:rPr>
      <w:rFonts w:cs="Times New Roman"/>
      <w:kern w:val="0"/>
      <w:sz w:val="20"/>
      <w:szCs w:val="20"/>
    </w:rPr>
  </w:style>
  <w:style w:type="character" w:styleId="a7">
    <w:name w:val="Hyperlink"/>
    <w:basedOn w:val="a0"/>
    <w:uiPriority w:val="99"/>
    <w:unhideWhenUsed/>
    <w:rsid w:val="00D85229"/>
    <w:rPr>
      <w:color w:val="0563C1" w:themeColor="hyperlink"/>
      <w:u w:val="single"/>
    </w:rPr>
  </w:style>
  <w:style w:type="character" w:styleId="a8">
    <w:name w:val="Unresolved Mention"/>
    <w:basedOn w:val="a0"/>
    <w:uiPriority w:val="99"/>
    <w:semiHidden/>
    <w:unhideWhenUsed/>
    <w:rsid w:val="00D85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angelwong@iii.org.t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gelwong@iii.org.tw"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184</Words>
  <Characters>1054</Characters>
  <Application>Microsoft Office Word</Application>
  <DocSecurity>0</DocSecurity>
  <Lines>8</Lines>
  <Paragraphs>2</Paragraphs>
  <ScaleCrop>false</ScaleCrop>
  <Company>III</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林佩瑩 Reira Lin</dc:creator>
  <cp:keywords/>
  <dc:description/>
  <cp:lastModifiedBy>翁嘉璟 Chia Ching Wong</cp:lastModifiedBy>
  <cp:revision>3</cp:revision>
  <cp:lastPrinted>2025-01-10T04:16:00Z</cp:lastPrinted>
  <dcterms:created xsi:type="dcterms:W3CDTF">2026-09-03T07:33:00Z</dcterms:created>
  <dcterms:modified xsi:type="dcterms:W3CDTF">2026-09-03T08:34:00Z</dcterms:modified>
</cp:coreProperties>
</file>